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4E16" w:rsidRPr="00D01B1C" w:rsidRDefault="00D01B1C" w:rsidP="00D01B1C">
      <w:pPr>
        <w:spacing w:after="0" w:line="240" w:lineRule="auto"/>
        <w:ind w:left="119"/>
        <w:jc w:val="center"/>
        <w:rPr>
          <w:lang w:val="ru-RU"/>
        </w:rPr>
      </w:pPr>
      <w:bookmarkStart w:id="0" w:name="block-8784130"/>
      <w:r w:rsidRPr="00D01B1C">
        <w:rPr>
          <w:rFonts w:ascii="Times New Roman" w:hAnsi="Times New Roman"/>
          <w:b/>
          <w:color w:val="000000"/>
          <w:sz w:val="28"/>
          <w:lang w:val="ru-RU"/>
        </w:rPr>
        <w:t>МИНИСТЕРСТВО ПРОСВЕЩЕНИЯ РОССИЙСКОЙ ФЕДЕРАЦИИ</w:t>
      </w:r>
    </w:p>
    <w:p w:rsidR="00304E16" w:rsidRPr="00D01B1C" w:rsidRDefault="00D01B1C" w:rsidP="00D01B1C">
      <w:pPr>
        <w:spacing w:after="0" w:line="240" w:lineRule="auto"/>
        <w:ind w:left="119"/>
        <w:jc w:val="center"/>
        <w:rPr>
          <w:lang w:val="ru-RU"/>
        </w:rPr>
      </w:pPr>
      <w:r w:rsidRPr="00D01B1C">
        <w:rPr>
          <w:rFonts w:ascii="Times New Roman" w:hAnsi="Times New Roman"/>
          <w:b/>
          <w:color w:val="000000"/>
          <w:sz w:val="28"/>
          <w:lang w:val="ru-RU"/>
        </w:rPr>
        <w:t>‌</w:t>
      </w:r>
      <w:bookmarkStart w:id="1" w:name="c9c270cb-8db4-4b8a-a6c7-a5bbc00b9a2a"/>
      <w:r w:rsidRPr="00D01B1C">
        <w:rPr>
          <w:rFonts w:ascii="Times New Roman" w:hAnsi="Times New Roman"/>
          <w:b/>
          <w:color w:val="000000"/>
          <w:sz w:val="28"/>
          <w:lang w:val="ru-RU"/>
        </w:rPr>
        <w:t>Министерство образования и науки Республики Татарстан</w:t>
      </w:r>
      <w:bookmarkEnd w:id="1"/>
      <w:r w:rsidRPr="00D01B1C">
        <w:rPr>
          <w:rFonts w:ascii="Times New Roman" w:hAnsi="Times New Roman"/>
          <w:b/>
          <w:color w:val="000000"/>
          <w:sz w:val="28"/>
          <w:lang w:val="ru-RU"/>
        </w:rPr>
        <w:t xml:space="preserve">‌‌ </w:t>
      </w:r>
    </w:p>
    <w:p w:rsidR="00304E16" w:rsidRPr="00D01B1C" w:rsidRDefault="00D01B1C" w:rsidP="00D01B1C">
      <w:pPr>
        <w:spacing w:after="0" w:line="240" w:lineRule="auto"/>
        <w:ind w:left="119"/>
        <w:jc w:val="center"/>
        <w:rPr>
          <w:lang w:val="ru-RU"/>
        </w:rPr>
      </w:pPr>
      <w:r w:rsidRPr="00D01B1C">
        <w:rPr>
          <w:rFonts w:ascii="Times New Roman" w:hAnsi="Times New Roman"/>
          <w:b/>
          <w:color w:val="000000"/>
          <w:sz w:val="28"/>
          <w:lang w:val="ru-RU"/>
        </w:rPr>
        <w:t>‌</w:t>
      </w:r>
      <w:bookmarkStart w:id="2" w:name="2ef03dff-ffc2-48f0-b077-ed4025dcdffe"/>
      <w:r w:rsidRPr="00D01B1C">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r w:rsidRPr="00D01B1C">
        <w:rPr>
          <w:rFonts w:ascii="Times New Roman" w:hAnsi="Times New Roman"/>
          <w:b/>
          <w:color w:val="000000"/>
          <w:sz w:val="28"/>
          <w:lang w:val="ru-RU"/>
        </w:rPr>
        <w:t>‌</w:t>
      </w:r>
      <w:r w:rsidRPr="00D01B1C">
        <w:rPr>
          <w:rFonts w:ascii="Times New Roman" w:hAnsi="Times New Roman"/>
          <w:color w:val="000000"/>
          <w:sz w:val="28"/>
          <w:lang w:val="ru-RU"/>
        </w:rPr>
        <w:t>​</w:t>
      </w:r>
    </w:p>
    <w:p w:rsidR="00304E16" w:rsidRDefault="00C41C0B" w:rsidP="00D01B1C">
      <w:pPr>
        <w:spacing w:after="0" w:line="240" w:lineRule="auto"/>
        <w:ind w:left="119"/>
        <w:jc w:val="center"/>
      </w:pPr>
      <w:r>
        <w:rPr>
          <w:rFonts w:ascii="Times New Roman" w:hAnsi="Times New Roman"/>
          <w:b/>
          <w:color w:val="000000"/>
          <w:sz w:val="28"/>
        </w:rPr>
        <w:t>МБОУ «Многопрофильный лицей №18</w:t>
      </w:r>
      <w:r>
        <w:rPr>
          <w:rFonts w:ascii="Times New Roman" w:hAnsi="Times New Roman"/>
          <w:b/>
          <w:color w:val="000000"/>
          <w:sz w:val="28"/>
          <w:lang w:val="ru-RU"/>
        </w:rPr>
        <w:t>5</w:t>
      </w:r>
      <w:r w:rsidR="00D01B1C">
        <w:rPr>
          <w:rFonts w:ascii="Times New Roman" w:hAnsi="Times New Roman"/>
          <w:b/>
          <w:color w:val="000000"/>
          <w:sz w:val="28"/>
        </w:rPr>
        <w:t>»</w:t>
      </w:r>
    </w:p>
    <w:p w:rsidR="00304E16" w:rsidRDefault="00304E16">
      <w:pPr>
        <w:spacing w:after="0"/>
        <w:ind w:left="120"/>
      </w:pPr>
    </w:p>
    <w:p w:rsidR="00304E16" w:rsidRDefault="00304E16">
      <w:pPr>
        <w:spacing w:after="0"/>
        <w:ind w:left="120"/>
      </w:pPr>
    </w:p>
    <w:p w:rsidR="00304E16" w:rsidRDefault="00304E16">
      <w:pPr>
        <w:spacing w:after="0"/>
        <w:ind w:left="120"/>
      </w:pPr>
    </w:p>
    <w:p w:rsidR="00304E16" w:rsidRDefault="00304E16">
      <w:pPr>
        <w:spacing w:after="0"/>
        <w:ind w:left="120"/>
      </w:pPr>
    </w:p>
    <w:tbl>
      <w:tblPr>
        <w:tblW w:w="0" w:type="auto"/>
        <w:tblLook w:val="04A0" w:firstRow="1" w:lastRow="0" w:firstColumn="1" w:lastColumn="0" w:noHBand="0" w:noVBand="1"/>
      </w:tblPr>
      <w:tblGrid>
        <w:gridCol w:w="3114"/>
        <w:gridCol w:w="3115"/>
        <w:gridCol w:w="3115"/>
      </w:tblGrid>
      <w:tr w:rsidR="0077257D" w:rsidRPr="00C41C0B" w:rsidTr="0077257D">
        <w:tc>
          <w:tcPr>
            <w:tcW w:w="3114" w:type="dxa"/>
          </w:tcPr>
          <w:p w:rsidR="0077257D" w:rsidRPr="0040209D" w:rsidRDefault="00D01B1C" w:rsidP="00C41C0B">
            <w:pPr>
              <w:autoSpaceDE w:val="0"/>
              <w:autoSpaceDN w:val="0"/>
              <w:spacing w:after="0" w:line="240" w:lineRule="auto"/>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77257D" w:rsidRPr="008944ED" w:rsidRDefault="00D01B1C" w:rsidP="00C41C0B">
            <w:pPr>
              <w:autoSpaceDE w:val="0"/>
              <w:autoSpaceDN w:val="0"/>
              <w:spacing w:after="0" w:line="240" w:lineRule="auto"/>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иностранного языка</w:t>
            </w:r>
          </w:p>
          <w:p w:rsidR="0077257D" w:rsidRDefault="00D01B1C" w:rsidP="0077257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7257D" w:rsidRPr="008944ED" w:rsidRDefault="00D01B1C" w:rsidP="0077257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А.З. Денер</w:t>
            </w:r>
          </w:p>
          <w:p w:rsidR="00C41C0B" w:rsidRDefault="00D01B1C" w:rsidP="0077257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w:t>
            </w:r>
          </w:p>
          <w:p w:rsidR="0077257D" w:rsidRDefault="00D01B1C" w:rsidP="0077257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D01B1C">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7257D" w:rsidRPr="0040209D" w:rsidRDefault="0077257D" w:rsidP="0077257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7257D" w:rsidRPr="0040209D" w:rsidRDefault="00D01B1C" w:rsidP="0077257D">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77257D" w:rsidRPr="008944ED" w:rsidRDefault="00D01B1C" w:rsidP="0077257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rsidR="0077257D" w:rsidRDefault="00D01B1C" w:rsidP="0077257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7257D" w:rsidRPr="008944ED" w:rsidRDefault="00D01B1C" w:rsidP="0077257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Д.Р. Киямова</w:t>
            </w:r>
          </w:p>
          <w:p w:rsidR="00C41C0B" w:rsidRDefault="00D01B1C" w:rsidP="0077257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w:t>
            </w:r>
          </w:p>
          <w:p w:rsidR="0077257D" w:rsidRDefault="00D01B1C" w:rsidP="0077257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7257D" w:rsidRPr="0040209D" w:rsidRDefault="0077257D" w:rsidP="0077257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7257D" w:rsidRDefault="00D01B1C" w:rsidP="0077257D">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77257D" w:rsidRPr="008944ED" w:rsidRDefault="00D01B1C" w:rsidP="0077257D">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77257D" w:rsidRDefault="00D01B1C" w:rsidP="0077257D">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7257D" w:rsidRPr="008944ED" w:rsidRDefault="00D01B1C" w:rsidP="0077257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Н.В. Стахеева</w:t>
            </w:r>
          </w:p>
          <w:p w:rsidR="00C41C0B" w:rsidRDefault="00D01B1C" w:rsidP="0077257D">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w:t>
            </w:r>
          </w:p>
          <w:p w:rsidR="0077257D" w:rsidRDefault="00D01B1C" w:rsidP="0077257D">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7257D" w:rsidRPr="0040209D" w:rsidRDefault="0077257D" w:rsidP="0077257D">
            <w:pPr>
              <w:autoSpaceDE w:val="0"/>
              <w:autoSpaceDN w:val="0"/>
              <w:spacing w:after="120" w:line="240" w:lineRule="auto"/>
              <w:jc w:val="both"/>
              <w:rPr>
                <w:rFonts w:ascii="Times New Roman" w:eastAsia="Times New Roman" w:hAnsi="Times New Roman"/>
                <w:color w:val="000000"/>
                <w:sz w:val="24"/>
                <w:szCs w:val="24"/>
                <w:lang w:val="ru-RU"/>
              </w:rPr>
            </w:pPr>
          </w:p>
        </w:tc>
      </w:tr>
    </w:tbl>
    <w:p w:rsidR="00304E16" w:rsidRPr="00D01B1C" w:rsidRDefault="00304E16">
      <w:pPr>
        <w:spacing w:after="0"/>
        <w:ind w:left="120"/>
        <w:rPr>
          <w:lang w:val="ru-RU"/>
        </w:rPr>
      </w:pPr>
    </w:p>
    <w:p w:rsidR="00304E16" w:rsidRPr="00D01B1C" w:rsidRDefault="00D01B1C">
      <w:pPr>
        <w:spacing w:after="0"/>
        <w:ind w:left="120"/>
        <w:rPr>
          <w:lang w:val="ru-RU"/>
        </w:rPr>
      </w:pPr>
      <w:r w:rsidRPr="00D01B1C">
        <w:rPr>
          <w:rFonts w:ascii="Times New Roman" w:hAnsi="Times New Roman"/>
          <w:color w:val="000000"/>
          <w:sz w:val="28"/>
          <w:lang w:val="ru-RU"/>
        </w:rPr>
        <w:t>‌</w:t>
      </w:r>
    </w:p>
    <w:p w:rsidR="00304E16" w:rsidRPr="00D01B1C" w:rsidRDefault="00304E16">
      <w:pPr>
        <w:spacing w:after="0"/>
        <w:ind w:left="120"/>
        <w:rPr>
          <w:lang w:val="ru-RU"/>
        </w:rPr>
      </w:pPr>
    </w:p>
    <w:p w:rsidR="00304E16" w:rsidRPr="00D01B1C" w:rsidRDefault="00304E16">
      <w:pPr>
        <w:spacing w:after="0"/>
        <w:ind w:left="120"/>
        <w:rPr>
          <w:lang w:val="ru-RU"/>
        </w:rPr>
      </w:pPr>
    </w:p>
    <w:p w:rsidR="00304E16" w:rsidRPr="00D01B1C" w:rsidRDefault="00304E16">
      <w:pPr>
        <w:spacing w:after="0"/>
        <w:ind w:left="120"/>
        <w:rPr>
          <w:lang w:val="ru-RU"/>
        </w:rPr>
      </w:pPr>
    </w:p>
    <w:p w:rsidR="00304E16" w:rsidRPr="00D01B1C" w:rsidRDefault="00D01B1C">
      <w:pPr>
        <w:spacing w:after="0" w:line="408" w:lineRule="auto"/>
        <w:ind w:left="120"/>
        <w:jc w:val="center"/>
        <w:rPr>
          <w:lang w:val="ru-RU"/>
        </w:rPr>
      </w:pPr>
      <w:r w:rsidRPr="00D01B1C">
        <w:rPr>
          <w:rFonts w:ascii="Times New Roman" w:hAnsi="Times New Roman"/>
          <w:b/>
          <w:color w:val="000000"/>
          <w:sz w:val="28"/>
          <w:lang w:val="ru-RU"/>
        </w:rPr>
        <w:t>РАБОЧАЯ ПРОГРАММА</w:t>
      </w:r>
    </w:p>
    <w:p w:rsidR="00304E16" w:rsidRPr="00D01B1C" w:rsidRDefault="00D01B1C">
      <w:pPr>
        <w:spacing w:after="0" w:line="408" w:lineRule="auto"/>
        <w:ind w:left="120"/>
        <w:jc w:val="center"/>
        <w:rPr>
          <w:lang w:val="ru-RU"/>
        </w:rPr>
      </w:pPr>
      <w:r w:rsidRPr="00D01B1C">
        <w:rPr>
          <w:rFonts w:ascii="Times New Roman" w:hAnsi="Times New Roman"/>
          <w:color w:val="000000"/>
          <w:sz w:val="28"/>
          <w:lang w:val="ru-RU"/>
        </w:rPr>
        <w:t>(</w:t>
      </w:r>
      <w:r>
        <w:rPr>
          <w:rFonts w:ascii="Times New Roman" w:hAnsi="Times New Roman"/>
          <w:color w:val="000000"/>
          <w:sz w:val="28"/>
        </w:rPr>
        <w:t>ID</w:t>
      </w:r>
      <w:r w:rsidRPr="00D01B1C">
        <w:rPr>
          <w:rFonts w:ascii="Times New Roman" w:hAnsi="Times New Roman"/>
          <w:color w:val="000000"/>
          <w:sz w:val="28"/>
          <w:lang w:val="ru-RU"/>
        </w:rPr>
        <w:t xml:space="preserve"> 1228688)</w:t>
      </w:r>
    </w:p>
    <w:p w:rsidR="00304E16" w:rsidRPr="00D01B1C" w:rsidRDefault="00304E16">
      <w:pPr>
        <w:spacing w:after="0"/>
        <w:ind w:left="120"/>
        <w:jc w:val="center"/>
        <w:rPr>
          <w:lang w:val="ru-RU"/>
        </w:rPr>
      </w:pPr>
    </w:p>
    <w:p w:rsidR="00304E16" w:rsidRPr="00D01B1C" w:rsidRDefault="00D01B1C">
      <w:pPr>
        <w:spacing w:after="0" w:line="408" w:lineRule="auto"/>
        <w:ind w:left="120"/>
        <w:jc w:val="center"/>
        <w:rPr>
          <w:lang w:val="ru-RU"/>
        </w:rPr>
      </w:pPr>
      <w:r w:rsidRPr="00D01B1C">
        <w:rPr>
          <w:rFonts w:ascii="Times New Roman" w:hAnsi="Times New Roman"/>
          <w:b/>
          <w:color w:val="000000"/>
          <w:sz w:val="28"/>
          <w:lang w:val="ru-RU"/>
        </w:rPr>
        <w:t>учебного предмета «Иностранный язык (английский)»</w:t>
      </w:r>
    </w:p>
    <w:p w:rsidR="00304E16" w:rsidRDefault="00D01B1C">
      <w:pPr>
        <w:spacing w:after="0" w:line="408" w:lineRule="auto"/>
        <w:ind w:left="120"/>
        <w:jc w:val="center"/>
        <w:rPr>
          <w:rFonts w:ascii="Times New Roman" w:hAnsi="Times New Roman"/>
          <w:color w:val="000000"/>
          <w:sz w:val="28"/>
          <w:lang w:val="ru-RU"/>
        </w:rPr>
      </w:pPr>
      <w:r w:rsidRPr="00D01B1C">
        <w:rPr>
          <w:rFonts w:ascii="Times New Roman" w:hAnsi="Times New Roman"/>
          <w:color w:val="000000"/>
          <w:sz w:val="28"/>
          <w:lang w:val="ru-RU"/>
        </w:rPr>
        <w:t xml:space="preserve">для обучающихся 2 – 4 классов </w:t>
      </w:r>
    </w:p>
    <w:p w:rsidR="00304E16" w:rsidRDefault="00304E16">
      <w:pPr>
        <w:spacing w:after="0"/>
        <w:ind w:left="120"/>
        <w:jc w:val="center"/>
        <w:rPr>
          <w:rFonts w:ascii="Times New Roman" w:hAnsi="Times New Roman"/>
          <w:color w:val="000000"/>
          <w:sz w:val="28"/>
          <w:lang w:val="ru-RU"/>
        </w:rPr>
      </w:pPr>
    </w:p>
    <w:p w:rsidR="004B1B20" w:rsidRPr="00D01B1C" w:rsidRDefault="004B1B20">
      <w:pPr>
        <w:spacing w:after="0"/>
        <w:ind w:left="120"/>
        <w:jc w:val="center"/>
        <w:rPr>
          <w:lang w:val="ru-RU"/>
        </w:rPr>
      </w:pPr>
      <w:bookmarkStart w:id="3" w:name="_GoBack"/>
      <w:bookmarkEnd w:id="3"/>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304E16">
      <w:pPr>
        <w:spacing w:after="0"/>
        <w:ind w:left="120"/>
        <w:jc w:val="center"/>
        <w:rPr>
          <w:lang w:val="ru-RU"/>
        </w:rPr>
      </w:pPr>
    </w:p>
    <w:p w:rsidR="00304E16" w:rsidRPr="00D01B1C" w:rsidRDefault="00D01B1C">
      <w:pPr>
        <w:spacing w:after="0"/>
        <w:ind w:left="120"/>
        <w:jc w:val="center"/>
        <w:rPr>
          <w:lang w:val="ru-RU"/>
        </w:rPr>
      </w:pPr>
      <w:r w:rsidRPr="00D01B1C">
        <w:rPr>
          <w:rFonts w:ascii="Times New Roman" w:hAnsi="Times New Roman"/>
          <w:color w:val="000000"/>
          <w:sz w:val="28"/>
          <w:lang w:val="ru-RU"/>
        </w:rPr>
        <w:t>​</w:t>
      </w:r>
      <w:bookmarkStart w:id="4" w:name="cfd04707-3192-4f35-bb6e-9ccc64c40c05"/>
      <w:r w:rsidRPr="00D01B1C">
        <w:rPr>
          <w:rFonts w:ascii="Times New Roman" w:hAnsi="Times New Roman"/>
          <w:b/>
          <w:color w:val="000000"/>
          <w:sz w:val="28"/>
          <w:lang w:val="ru-RU"/>
        </w:rPr>
        <w:t>г. Казань</w:t>
      </w:r>
      <w:bookmarkEnd w:id="4"/>
      <w:r w:rsidRPr="00D01B1C">
        <w:rPr>
          <w:rFonts w:ascii="Times New Roman" w:hAnsi="Times New Roman"/>
          <w:b/>
          <w:color w:val="000000"/>
          <w:sz w:val="28"/>
          <w:lang w:val="ru-RU"/>
        </w:rPr>
        <w:t xml:space="preserve">‌ </w:t>
      </w:r>
      <w:bookmarkStart w:id="5" w:name="865fc295-6d74-46ac-8b2f-18f525410f3e"/>
      <w:r w:rsidRPr="00D01B1C">
        <w:rPr>
          <w:rFonts w:ascii="Times New Roman" w:hAnsi="Times New Roman"/>
          <w:b/>
          <w:color w:val="000000"/>
          <w:sz w:val="28"/>
          <w:lang w:val="ru-RU"/>
        </w:rPr>
        <w:t>2023</w:t>
      </w:r>
      <w:bookmarkEnd w:id="5"/>
    </w:p>
    <w:p w:rsidR="00304E16" w:rsidRPr="008E4696" w:rsidRDefault="00D01B1C">
      <w:pPr>
        <w:spacing w:after="0" w:line="264" w:lineRule="auto"/>
        <w:ind w:left="120"/>
        <w:jc w:val="both"/>
        <w:rPr>
          <w:rFonts w:ascii="Times New Roman" w:hAnsi="Times New Roman" w:cs="Times New Roman"/>
          <w:sz w:val="24"/>
          <w:szCs w:val="24"/>
          <w:lang w:val="ru-RU"/>
        </w:rPr>
      </w:pPr>
      <w:bookmarkStart w:id="6" w:name="block-8784136"/>
      <w:bookmarkEnd w:id="0"/>
      <w:r w:rsidRPr="008E4696">
        <w:rPr>
          <w:rFonts w:ascii="Times New Roman" w:hAnsi="Times New Roman" w:cs="Times New Roman"/>
          <w:b/>
          <w:color w:val="000000"/>
          <w:sz w:val="24"/>
          <w:szCs w:val="24"/>
          <w:lang w:val="ru-RU"/>
        </w:rPr>
        <w:lastRenderedPageBreak/>
        <w:t>ПОЯСНИТЕЛЬНАЯ ЗАПИСКА</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Образовательные цели</w:t>
      </w:r>
      <w:r w:rsidRPr="008E4696">
        <w:rPr>
          <w:rFonts w:ascii="Times New Roman" w:hAnsi="Times New Roman" w:cs="Times New Roman"/>
          <w:color w:val="000000"/>
          <w:sz w:val="24"/>
          <w:szCs w:val="24"/>
          <w:lang w:val="ru-RU"/>
        </w:rPr>
        <w:t xml:space="preserve"> программы по иностранному (английскому) языку на уровне начального общего образования включают:</w:t>
      </w:r>
    </w:p>
    <w:p w:rsidR="00304E16" w:rsidRPr="008E4696" w:rsidRDefault="00D01B1C">
      <w:pPr>
        <w:numPr>
          <w:ilvl w:val="0"/>
          <w:numId w:val="1"/>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304E16" w:rsidRPr="008E4696" w:rsidRDefault="00D01B1C">
      <w:pPr>
        <w:numPr>
          <w:ilvl w:val="0"/>
          <w:numId w:val="1"/>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sidRPr="008E4696">
        <w:rPr>
          <w:rFonts w:ascii="Times New Roman" w:hAnsi="Times New Roman" w:cs="Times New Roman"/>
          <w:color w:val="000000"/>
          <w:sz w:val="24"/>
          <w:szCs w:val="24"/>
        </w:rPr>
        <w:t>c</w:t>
      </w:r>
      <w:r w:rsidRPr="008E4696">
        <w:rPr>
          <w:rFonts w:ascii="Times New Roman" w:hAnsi="Times New Roman" w:cs="Times New Roman"/>
          <w:color w:val="000000"/>
          <w:sz w:val="24"/>
          <w:szCs w:val="24"/>
          <w:lang w:val="ru-RU"/>
        </w:rPr>
        <w:t xml:space="preserve"> отобранными темами общения;</w:t>
      </w:r>
    </w:p>
    <w:p w:rsidR="00304E16" w:rsidRPr="008E4696" w:rsidRDefault="00D01B1C">
      <w:pPr>
        <w:numPr>
          <w:ilvl w:val="0"/>
          <w:numId w:val="1"/>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304E16" w:rsidRPr="008E4696" w:rsidRDefault="00D01B1C">
      <w:pPr>
        <w:numPr>
          <w:ilvl w:val="0"/>
          <w:numId w:val="1"/>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для решения учебных задач интеллектуальных операций (сравнение, анализ, обобщение);</w:t>
      </w:r>
    </w:p>
    <w:p w:rsidR="00304E16" w:rsidRPr="008E4696" w:rsidRDefault="00D01B1C">
      <w:pPr>
        <w:numPr>
          <w:ilvl w:val="0"/>
          <w:numId w:val="1"/>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lastRenderedPageBreak/>
        <w:t>Развивающие цели</w:t>
      </w:r>
      <w:r w:rsidRPr="008E4696">
        <w:rPr>
          <w:rFonts w:ascii="Times New Roman" w:hAnsi="Times New Roman" w:cs="Times New Roman"/>
          <w:color w:val="000000"/>
          <w:sz w:val="24"/>
          <w:szCs w:val="24"/>
          <w:lang w:val="ru-RU"/>
        </w:rPr>
        <w:t xml:space="preserve"> программы по иностранному (английскому) языку на уровне начального общего образования включают:</w:t>
      </w:r>
    </w:p>
    <w:p w:rsidR="00304E16" w:rsidRPr="008E4696" w:rsidRDefault="00D01B1C">
      <w:pPr>
        <w:numPr>
          <w:ilvl w:val="0"/>
          <w:numId w:val="2"/>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304E16" w:rsidRPr="008E4696" w:rsidRDefault="00D01B1C">
      <w:pPr>
        <w:numPr>
          <w:ilvl w:val="0"/>
          <w:numId w:val="2"/>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становление коммуникативной культуры обучающихся и их общего речевого развития;</w:t>
      </w:r>
    </w:p>
    <w:p w:rsidR="00304E16" w:rsidRPr="008E4696" w:rsidRDefault="00D01B1C">
      <w:pPr>
        <w:numPr>
          <w:ilvl w:val="0"/>
          <w:numId w:val="2"/>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304E16" w:rsidRPr="008E4696" w:rsidRDefault="00D01B1C">
      <w:pPr>
        <w:numPr>
          <w:ilvl w:val="0"/>
          <w:numId w:val="2"/>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304E16" w:rsidRPr="008E4696" w:rsidRDefault="00D01B1C">
      <w:pPr>
        <w:numPr>
          <w:ilvl w:val="0"/>
          <w:numId w:val="2"/>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304E16" w:rsidRPr="008E4696" w:rsidRDefault="00D01B1C">
      <w:pPr>
        <w:spacing w:after="0" w:line="264" w:lineRule="auto"/>
        <w:ind w:firstLine="600"/>
        <w:jc w:val="both"/>
        <w:rPr>
          <w:rFonts w:ascii="Times New Roman" w:hAnsi="Times New Roman" w:cs="Times New Roman"/>
          <w:sz w:val="24"/>
          <w:szCs w:val="24"/>
        </w:rPr>
      </w:pPr>
      <w:r w:rsidRPr="008E4696">
        <w:rPr>
          <w:rFonts w:ascii="Times New Roman" w:hAnsi="Times New Roman" w:cs="Times New Roman"/>
          <w:color w:val="000000"/>
          <w:sz w:val="24"/>
          <w:szCs w:val="24"/>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sidRPr="008E4696">
        <w:rPr>
          <w:rFonts w:ascii="Times New Roman" w:hAnsi="Times New Roman" w:cs="Times New Roman"/>
          <w:color w:val="000000"/>
          <w:sz w:val="24"/>
          <w:szCs w:val="24"/>
        </w:rPr>
        <w:t>Изучение иностранного (английского) языка обеспечивает:</w:t>
      </w:r>
    </w:p>
    <w:p w:rsidR="00304E16" w:rsidRPr="008E4696" w:rsidRDefault="00D01B1C">
      <w:pPr>
        <w:numPr>
          <w:ilvl w:val="0"/>
          <w:numId w:val="3"/>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понимание необходимости овладения иностранным языком как средством общения в условиях взаимодействия разных стран и народов;</w:t>
      </w:r>
    </w:p>
    <w:p w:rsidR="00304E16" w:rsidRPr="008E4696" w:rsidRDefault="00D01B1C">
      <w:pPr>
        <w:numPr>
          <w:ilvl w:val="0"/>
          <w:numId w:val="3"/>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304E16" w:rsidRPr="008E4696" w:rsidRDefault="00D01B1C">
      <w:pPr>
        <w:numPr>
          <w:ilvl w:val="0"/>
          <w:numId w:val="3"/>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304E16" w:rsidRPr="008E4696" w:rsidRDefault="00D01B1C">
      <w:pPr>
        <w:numPr>
          <w:ilvl w:val="0"/>
          <w:numId w:val="3"/>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воспитание эмоционального и познавательного интереса к художественной культуре других народов;</w:t>
      </w:r>
    </w:p>
    <w:p w:rsidR="00304E16" w:rsidRPr="008E4696" w:rsidRDefault="00D01B1C">
      <w:pPr>
        <w:numPr>
          <w:ilvl w:val="0"/>
          <w:numId w:val="3"/>
        </w:num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формирование положительной мотивации и устойчивого учебно-познавательного интереса к предмету «Иностранный язык».</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w:t>
      </w:r>
      <w:bookmarkStart w:id="7" w:name="8e4de2fd-43cd-4bc5-8d35-2312bb8da802"/>
      <w:r w:rsidRPr="008E4696">
        <w:rPr>
          <w:rFonts w:ascii="Times New Roman" w:hAnsi="Times New Roman" w:cs="Times New Roman"/>
          <w:color w:val="000000"/>
          <w:sz w:val="24"/>
          <w:szCs w:val="24"/>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7"/>
      <w:r w:rsidRPr="008E4696">
        <w:rPr>
          <w:rFonts w:ascii="Times New Roman" w:hAnsi="Times New Roman" w:cs="Times New Roman"/>
          <w:color w:val="000000"/>
          <w:sz w:val="24"/>
          <w:szCs w:val="24"/>
          <w:lang w:val="ru-RU"/>
        </w:rPr>
        <w:t>‌‌</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304E16">
      <w:pPr>
        <w:rPr>
          <w:rFonts w:ascii="Times New Roman" w:hAnsi="Times New Roman" w:cs="Times New Roman"/>
          <w:sz w:val="24"/>
          <w:szCs w:val="24"/>
          <w:lang w:val="ru-RU"/>
        </w:rPr>
        <w:sectPr w:rsidR="00304E16" w:rsidRPr="008E4696">
          <w:pgSz w:w="11906" w:h="16383"/>
          <w:pgMar w:top="1134" w:right="850" w:bottom="1134" w:left="1701" w:header="720" w:footer="720" w:gutter="0"/>
          <w:cols w:space="720"/>
        </w:sectPr>
      </w:pPr>
    </w:p>
    <w:p w:rsidR="00304E16" w:rsidRPr="008E4696" w:rsidRDefault="00D01B1C">
      <w:pPr>
        <w:spacing w:after="0" w:line="264" w:lineRule="auto"/>
        <w:ind w:left="120"/>
        <w:jc w:val="both"/>
        <w:rPr>
          <w:rFonts w:ascii="Times New Roman" w:hAnsi="Times New Roman" w:cs="Times New Roman"/>
          <w:sz w:val="24"/>
          <w:szCs w:val="24"/>
          <w:lang w:val="ru-RU"/>
        </w:rPr>
      </w:pPr>
      <w:bookmarkStart w:id="8" w:name="block-8784133"/>
      <w:bookmarkEnd w:id="6"/>
      <w:r w:rsidRPr="008E4696">
        <w:rPr>
          <w:rFonts w:ascii="Times New Roman" w:hAnsi="Times New Roman" w:cs="Times New Roman"/>
          <w:color w:val="000000"/>
          <w:sz w:val="24"/>
          <w:szCs w:val="24"/>
          <w:lang w:val="ru-RU"/>
        </w:rPr>
        <w:lastRenderedPageBreak/>
        <w:t>​</w:t>
      </w:r>
      <w:r w:rsidRPr="008E4696">
        <w:rPr>
          <w:rFonts w:ascii="Times New Roman" w:hAnsi="Times New Roman" w:cs="Times New Roman"/>
          <w:b/>
          <w:color w:val="000000"/>
          <w:sz w:val="24"/>
          <w:szCs w:val="24"/>
          <w:lang w:val="ru-RU"/>
        </w:rPr>
        <w:t>СОДЕРЖАНИЕ ОБУЧЕНИЯ</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2 КЛАСС</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Тематическое содержание речи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моего «я»</w:t>
      </w:r>
      <w:r w:rsidRPr="008E4696">
        <w:rPr>
          <w:rFonts w:ascii="Times New Roman" w:hAnsi="Times New Roman" w:cs="Times New Roman"/>
          <w:color w:val="000000"/>
          <w:sz w:val="24"/>
          <w:szCs w:val="24"/>
          <w:lang w:val="ru-RU"/>
        </w:rPr>
        <w:t>. Приветствие. Знакомство. Моя семья. Мой день рождения. Моя любимая еда.</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моих увлечений</w:t>
      </w:r>
      <w:r w:rsidRPr="008E4696">
        <w:rPr>
          <w:rFonts w:ascii="Times New Roman" w:hAnsi="Times New Roman" w:cs="Times New Roman"/>
          <w:color w:val="000000"/>
          <w:sz w:val="24"/>
          <w:szCs w:val="24"/>
          <w:lang w:val="ru-RU"/>
        </w:rPr>
        <w:t>. Любимый цвет, игрушка. Любимые занятия. Мой питомец. Выходной день.</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вокруг меня</w:t>
      </w:r>
      <w:r w:rsidRPr="008E4696">
        <w:rPr>
          <w:rFonts w:ascii="Times New Roman" w:hAnsi="Times New Roman" w:cs="Times New Roman"/>
          <w:color w:val="000000"/>
          <w:sz w:val="24"/>
          <w:szCs w:val="24"/>
          <w:lang w:val="ru-RU"/>
        </w:rPr>
        <w:t>. Моя школа. Мои друзья. Моя малая родина (город, село).</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 xml:space="preserve">Родная страна и страны изучаемого языка. </w:t>
      </w:r>
      <w:r w:rsidRPr="008E4696">
        <w:rPr>
          <w:rFonts w:ascii="Times New Roman" w:hAnsi="Times New Roman" w:cs="Times New Roman"/>
          <w:color w:val="000000"/>
          <w:sz w:val="24"/>
          <w:szCs w:val="24"/>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Коммуникативные умения</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Говорение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Коммуникативные умения </w:t>
      </w:r>
      <w:r w:rsidRPr="008E4696">
        <w:rPr>
          <w:rFonts w:ascii="Times New Roman" w:hAnsi="Times New Roman" w:cs="Times New Roman"/>
          <w:color w:val="000000"/>
          <w:sz w:val="24"/>
          <w:szCs w:val="24"/>
          <w:u w:val="single"/>
          <w:lang w:val="ru-RU"/>
        </w:rPr>
        <w:t>диалогической</w:t>
      </w:r>
      <w:r w:rsidRPr="008E4696">
        <w:rPr>
          <w:rFonts w:ascii="Times New Roman" w:hAnsi="Times New Roman" w:cs="Times New Roman"/>
          <w:color w:val="000000"/>
          <w:sz w:val="24"/>
          <w:szCs w:val="24"/>
          <w:lang w:val="ru-RU"/>
        </w:rPr>
        <w:t xml:space="preserve">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Коммуникативные умения </w:t>
      </w:r>
      <w:r w:rsidRPr="008E4696">
        <w:rPr>
          <w:rFonts w:ascii="Times New Roman" w:hAnsi="Times New Roman" w:cs="Times New Roman"/>
          <w:color w:val="000000"/>
          <w:sz w:val="24"/>
          <w:szCs w:val="24"/>
          <w:u w:val="single"/>
          <w:lang w:val="ru-RU"/>
        </w:rPr>
        <w:t>монологической</w:t>
      </w:r>
      <w:r w:rsidRPr="008E4696">
        <w:rPr>
          <w:rFonts w:ascii="Times New Roman" w:hAnsi="Times New Roman" w:cs="Times New Roman"/>
          <w:color w:val="000000"/>
          <w:sz w:val="24"/>
          <w:szCs w:val="24"/>
          <w:lang w:val="ru-RU"/>
        </w:rPr>
        <w:t xml:space="preserve">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Аудирование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аудирования: диалог, высказывания собеседников в ситуациях повседневного общения, рассказ, сказка.</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Смысловое чтение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lastRenderedPageBreak/>
        <w:t>Тексты для чтения вслух: диалог, рассказ, сказка.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чтения про себя: диалог, рассказ, сказка, электронное сообщение личного характера.</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Письмо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Овладение техникой письма (полупечатное написание букв, буквосочетаний, слов).</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Написание с опорой на образец коротких поздравлений с праздниками (с днём рождения, Новым годом).</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Языковые знания и навыки</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Фонетическая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Буквы английского алфавита. Корректное называние букв английского алфавита.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r</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there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is</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there</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новых слов согласно основным правилам чтения английского языка.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Графика, орфография и пунктуация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w:t>
      </w:r>
      <w:r w:rsidRPr="008E4696">
        <w:rPr>
          <w:rFonts w:ascii="Times New Roman" w:hAnsi="Times New Roman" w:cs="Times New Roman"/>
          <w:color w:val="000000"/>
          <w:sz w:val="24"/>
          <w:szCs w:val="24"/>
          <w:lang w:val="ru-RU"/>
        </w:rPr>
        <w:lastRenderedPageBreak/>
        <w:t xml:space="preserve">(например, </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m</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isn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don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doesn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can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color w:val="000000"/>
          <w:sz w:val="24"/>
          <w:szCs w:val="24"/>
          <w:lang w:val="ru-RU"/>
        </w:rPr>
        <w:t>), существительных в притяжательном падеже (</w:t>
      </w:r>
      <w:r w:rsidRPr="008E4696">
        <w:rPr>
          <w:rFonts w:ascii="Times New Roman" w:hAnsi="Times New Roman" w:cs="Times New Roman"/>
          <w:i/>
          <w:color w:val="000000"/>
          <w:sz w:val="24"/>
          <w:szCs w:val="24"/>
        </w:rPr>
        <w:t>Ann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s</w:t>
      </w:r>
      <w:r w:rsidRPr="008E4696">
        <w:rPr>
          <w:rFonts w:ascii="Times New Roman" w:hAnsi="Times New Roman" w:cs="Times New Roman"/>
          <w:color w:val="000000"/>
          <w:sz w:val="24"/>
          <w:szCs w:val="24"/>
          <w:lang w:val="ru-RU"/>
        </w:rPr>
        <w:t>).</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Лексическая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Распознавание в устной и письменной речи интернациональных слов (</w:t>
      </w:r>
      <w:r w:rsidRPr="008E4696">
        <w:rPr>
          <w:rFonts w:ascii="Times New Roman" w:hAnsi="Times New Roman" w:cs="Times New Roman"/>
          <w:i/>
          <w:color w:val="000000"/>
          <w:sz w:val="24"/>
          <w:szCs w:val="24"/>
        </w:rPr>
        <w:t>doctor</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film</w:t>
      </w:r>
      <w:r w:rsidRPr="008E4696">
        <w:rPr>
          <w:rFonts w:ascii="Times New Roman" w:hAnsi="Times New Roman" w:cs="Times New Roman"/>
          <w:color w:val="000000"/>
          <w:sz w:val="24"/>
          <w:szCs w:val="24"/>
          <w:lang w:val="ru-RU"/>
        </w:rPr>
        <w:t>) с помощью языковой догадки.</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Грамматическая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Нераспространённые и распространённые простые предложения.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Предложения с начальным </w:t>
      </w:r>
      <w:r w:rsidRPr="008E4696">
        <w:rPr>
          <w:rFonts w:ascii="Times New Roman" w:hAnsi="Times New Roman" w:cs="Times New Roman"/>
          <w:i/>
          <w:color w:val="000000"/>
          <w:sz w:val="24"/>
          <w:szCs w:val="24"/>
        </w:rPr>
        <w:t>It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It</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s</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red</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ball</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Предложения с начальным </w:t>
      </w:r>
      <w:r w:rsidRPr="008E4696">
        <w:rPr>
          <w:rFonts w:ascii="Times New Roman" w:hAnsi="Times New Roman" w:cs="Times New Roman"/>
          <w:i/>
          <w:color w:val="000000"/>
          <w:sz w:val="24"/>
          <w:szCs w:val="24"/>
        </w:rPr>
        <w:t>There + to be</w:t>
      </w:r>
      <w:r w:rsidRPr="008E4696">
        <w:rPr>
          <w:rFonts w:ascii="Times New Roman" w:hAnsi="Times New Roman" w:cs="Times New Roman"/>
          <w:color w:val="000000"/>
          <w:sz w:val="24"/>
          <w:szCs w:val="24"/>
        </w:rPr>
        <w:t xml:space="preserve"> в Present Simple Tense </w:t>
      </w:r>
      <w:r w:rsidRPr="008E4696">
        <w:rPr>
          <w:rFonts w:ascii="Times New Roman" w:hAnsi="Times New Roman" w:cs="Times New Roman"/>
          <w:i/>
          <w:color w:val="000000"/>
          <w:sz w:val="24"/>
          <w:szCs w:val="24"/>
        </w:rPr>
        <w:t>(There is a cat in the room. Is there a cat in the room? – Yes, there is./No, there isn’t. There are four pens on the table. Are there four pens on the table? – Yes, there are./No, there aren’t. How many pens are there on the table? – There are four pens.).</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Предложения с простым глагольным сказуемым </w:t>
      </w:r>
      <w:r w:rsidRPr="008E4696">
        <w:rPr>
          <w:rFonts w:ascii="Times New Roman" w:hAnsi="Times New Roman" w:cs="Times New Roman"/>
          <w:i/>
          <w:color w:val="000000"/>
          <w:sz w:val="24"/>
          <w:szCs w:val="24"/>
        </w:rPr>
        <w:t>(They live in the country.)</w:t>
      </w:r>
      <w:r w:rsidRPr="008E4696">
        <w:rPr>
          <w:rFonts w:ascii="Times New Roman" w:hAnsi="Times New Roman" w:cs="Times New Roman"/>
          <w:color w:val="000000"/>
          <w:sz w:val="24"/>
          <w:szCs w:val="24"/>
        </w:rPr>
        <w:t xml:space="preserve">, составным именным сказуемым </w:t>
      </w:r>
      <w:r w:rsidRPr="008E4696">
        <w:rPr>
          <w:rFonts w:ascii="Times New Roman" w:hAnsi="Times New Roman" w:cs="Times New Roman"/>
          <w:i/>
          <w:color w:val="000000"/>
          <w:sz w:val="24"/>
          <w:szCs w:val="24"/>
        </w:rPr>
        <w:t>(The box is small.)</w:t>
      </w:r>
      <w:r w:rsidRPr="008E4696">
        <w:rPr>
          <w:rFonts w:ascii="Times New Roman" w:hAnsi="Times New Roman" w:cs="Times New Roman"/>
          <w:color w:val="000000"/>
          <w:sz w:val="24"/>
          <w:szCs w:val="24"/>
        </w:rPr>
        <w:t xml:space="preserve"> и составным глагольным сказуемым </w:t>
      </w:r>
      <w:r w:rsidRPr="008E4696">
        <w:rPr>
          <w:rFonts w:ascii="Times New Roman" w:hAnsi="Times New Roman" w:cs="Times New Roman"/>
          <w:i/>
          <w:color w:val="000000"/>
          <w:sz w:val="24"/>
          <w:szCs w:val="24"/>
        </w:rPr>
        <w:t>(I like to play with my cat. She can play the piano.).</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Предложения с глаголом-связкой </w:t>
      </w:r>
      <w:r w:rsidRPr="008E4696">
        <w:rPr>
          <w:rFonts w:ascii="Times New Roman" w:hAnsi="Times New Roman" w:cs="Times New Roman"/>
          <w:i/>
          <w:color w:val="000000"/>
          <w:sz w:val="24"/>
          <w:szCs w:val="24"/>
        </w:rPr>
        <w:t>to be</w:t>
      </w:r>
      <w:r w:rsidRPr="008E4696">
        <w:rPr>
          <w:rFonts w:ascii="Times New Roman" w:hAnsi="Times New Roman" w:cs="Times New Roman"/>
          <w:color w:val="000000"/>
          <w:sz w:val="24"/>
          <w:szCs w:val="24"/>
        </w:rPr>
        <w:t xml:space="preserve"> в Present Simple Tense </w:t>
      </w:r>
      <w:r w:rsidRPr="008E4696">
        <w:rPr>
          <w:rFonts w:ascii="Times New Roman" w:hAnsi="Times New Roman" w:cs="Times New Roman"/>
          <w:i/>
          <w:color w:val="000000"/>
          <w:sz w:val="24"/>
          <w:szCs w:val="24"/>
        </w:rPr>
        <w:t>(My father is a doctor. Is it a red ball? – Yes, it is./No, it isn’t.)</w:t>
      </w:r>
      <w:r w:rsidRPr="008E4696">
        <w:rPr>
          <w:rFonts w:ascii="Times New Roman" w:hAnsi="Times New Roman" w:cs="Times New Roman"/>
          <w:color w:val="000000"/>
          <w:sz w:val="24"/>
          <w:szCs w:val="24"/>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Предложения с краткими глагольными формами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She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can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swim</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don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like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porridge</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Побудительные предложения в утвердительной форме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Come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in</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please</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Глаголы в </w:t>
      </w:r>
      <w:r w:rsidRPr="008E4696">
        <w:rPr>
          <w:rFonts w:ascii="Times New Roman" w:hAnsi="Times New Roman" w:cs="Times New Roman"/>
          <w:color w:val="000000"/>
          <w:sz w:val="24"/>
          <w:szCs w:val="24"/>
        </w:rPr>
        <w:t>Present</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Simple</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Tense</w:t>
      </w:r>
      <w:r w:rsidRPr="008E4696">
        <w:rPr>
          <w:rFonts w:ascii="Times New Roman" w:hAnsi="Times New Roman" w:cs="Times New Roman"/>
          <w:color w:val="000000"/>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Глагольная конструкция </w:t>
      </w:r>
      <w:r w:rsidRPr="008E4696">
        <w:rPr>
          <w:rFonts w:ascii="Times New Roman" w:hAnsi="Times New Roman" w:cs="Times New Roman"/>
          <w:i/>
          <w:color w:val="000000"/>
          <w:sz w:val="24"/>
          <w:szCs w:val="24"/>
        </w:rPr>
        <w:t>have got (I’ve got a cat. He’s/She’s got a cat. Have you got a cat? – Yes, I have./No, I haven’t. What have you got?)</w:t>
      </w:r>
      <w:r w:rsidRPr="008E4696">
        <w:rPr>
          <w:rFonts w:ascii="Times New Roman" w:hAnsi="Times New Roman" w:cs="Times New Roman"/>
          <w:color w:val="000000"/>
          <w:sz w:val="24"/>
          <w:szCs w:val="24"/>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Модальный глагол </w:t>
      </w:r>
      <w:r w:rsidRPr="008E4696">
        <w:rPr>
          <w:rFonts w:ascii="Times New Roman" w:hAnsi="Times New Roman" w:cs="Times New Roman"/>
          <w:i/>
          <w:color w:val="000000"/>
          <w:sz w:val="24"/>
          <w:szCs w:val="24"/>
        </w:rPr>
        <w:t>can</w:t>
      </w:r>
      <w:r w:rsidRPr="008E4696">
        <w:rPr>
          <w:rFonts w:ascii="Times New Roman" w:hAnsi="Times New Roman" w:cs="Times New Roman"/>
          <w:color w:val="000000"/>
          <w:sz w:val="24"/>
          <w:szCs w:val="24"/>
          <w:lang w:val="ru-RU"/>
        </w:rPr>
        <w:t xml:space="preserve">: для выражения умения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can</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play</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tennis</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и отсутствия умения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can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play</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chess</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для получения разрешения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Can</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go</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out</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Определённый, неопределённый и нулевой артикли </w:t>
      </w:r>
      <w:r w:rsidRPr="008E4696">
        <w:rPr>
          <w:rFonts w:ascii="Times New Roman" w:hAnsi="Times New Roman" w:cs="Times New Roman"/>
          <w:color w:val="000000"/>
          <w:sz w:val="24"/>
          <w:szCs w:val="24"/>
        </w:rPr>
        <w:t>c</w:t>
      </w:r>
      <w:r w:rsidRPr="008E4696">
        <w:rPr>
          <w:rFonts w:ascii="Times New Roman" w:hAnsi="Times New Roman" w:cs="Times New Roman"/>
          <w:color w:val="000000"/>
          <w:sz w:val="24"/>
          <w:szCs w:val="24"/>
          <w:lang w:val="ru-RU"/>
        </w:rPr>
        <w:t xml:space="preserve"> именами существительными (наиболее распространённые случаи).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Существительные во множественном числе, образованные по правилу и исключения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a</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book</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books</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man</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men</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rPr>
        <w:t xml:space="preserve">Личные местоимения </w:t>
      </w:r>
      <w:r w:rsidRPr="008E4696">
        <w:rPr>
          <w:rFonts w:ascii="Times New Roman" w:hAnsi="Times New Roman" w:cs="Times New Roman"/>
          <w:i/>
          <w:color w:val="000000"/>
          <w:sz w:val="24"/>
          <w:szCs w:val="24"/>
        </w:rPr>
        <w:t>(I, you, he/she/it, we, they).</w:t>
      </w:r>
      <w:r w:rsidRPr="008E4696">
        <w:rPr>
          <w:rFonts w:ascii="Times New Roman" w:hAnsi="Times New Roman" w:cs="Times New Roman"/>
          <w:color w:val="000000"/>
          <w:sz w:val="24"/>
          <w:szCs w:val="24"/>
        </w:rPr>
        <w:t xml:space="preserve"> Притяжательные местоимения </w:t>
      </w:r>
      <w:r w:rsidRPr="008E4696">
        <w:rPr>
          <w:rFonts w:ascii="Times New Roman" w:hAnsi="Times New Roman" w:cs="Times New Roman"/>
          <w:i/>
          <w:color w:val="000000"/>
          <w:sz w:val="24"/>
          <w:szCs w:val="24"/>
        </w:rPr>
        <w:t>(my, your, his/her/its, our, their)</w:t>
      </w:r>
      <w:r w:rsidRPr="008E4696">
        <w:rPr>
          <w:rFonts w:ascii="Times New Roman" w:hAnsi="Times New Roman" w:cs="Times New Roman"/>
          <w:color w:val="000000"/>
          <w:sz w:val="24"/>
          <w:szCs w:val="24"/>
        </w:rPr>
        <w:t xml:space="preserve">. </w:t>
      </w:r>
      <w:r w:rsidRPr="008E4696">
        <w:rPr>
          <w:rFonts w:ascii="Times New Roman" w:hAnsi="Times New Roman" w:cs="Times New Roman"/>
          <w:color w:val="000000"/>
          <w:sz w:val="24"/>
          <w:szCs w:val="24"/>
          <w:lang w:val="ru-RU"/>
        </w:rPr>
        <w:t xml:space="preserve">Указательные местоимения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this</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these</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Количественные числительные (1–12).</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Вопросительные слова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who</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what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how</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where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how</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many</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Предлоги места </w:t>
      </w:r>
      <w:r w:rsidRPr="008E4696">
        <w:rPr>
          <w:rFonts w:ascii="Times New Roman" w:hAnsi="Times New Roman" w:cs="Times New Roman"/>
          <w:i/>
          <w:color w:val="000000"/>
          <w:sz w:val="24"/>
          <w:szCs w:val="24"/>
        </w:rPr>
        <w:t>(in, on, near, under).</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Союзы </w:t>
      </w:r>
      <w:r w:rsidRPr="008E4696">
        <w:rPr>
          <w:rFonts w:ascii="Times New Roman" w:hAnsi="Times New Roman" w:cs="Times New Roman"/>
          <w:i/>
          <w:color w:val="000000"/>
          <w:sz w:val="24"/>
          <w:szCs w:val="24"/>
        </w:rPr>
        <w:t>and</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color w:val="000000"/>
          <w:sz w:val="24"/>
          <w:szCs w:val="24"/>
          <w:lang w:val="ru-RU"/>
        </w:rPr>
        <w:t xml:space="preserve">и </w:t>
      </w:r>
      <w:r w:rsidRPr="008E4696">
        <w:rPr>
          <w:rFonts w:ascii="Times New Roman" w:hAnsi="Times New Roman" w:cs="Times New Roman"/>
          <w:i/>
          <w:color w:val="000000"/>
          <w:sz w:val="24"/>
          <w:szCs w:val="24"/>
        </w:rPr>
        <w:t>but</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c</w:t>
      </w:r>
      <w:r w:rsidRPr="008E4696">
        <w:rPr>
          <w:rFonts w:ascii="Times New Roman" w:hAnsi="Times New Roman" w:cs="Times New Roman"/>
          <w:color w:val="000000"/>
          <w:sz w:val="24"/>
          <w:szCs w:val="24"/>
          <w:lang w:val="ru-RU"/>
        </w:rPr>
        <w:t xml:space="preserve"> однородными членами).</w:t>
      </w:r>
    </w:p>
    <w:p w:rsidR="00304E16" w:rsidRPr="008E4696" w:rsidRDefault="00304E16">
      <w:pPr>
        <w:spacing w:after="0" w:line="264" w:lineRule="auto"/>
        <w:ind w:left="120"/>
        <w:jc w:val="both"/>
        <w:rPr>
          <w:rFonts w:ascii="Times New Roman" w:hAnsi="Times New Roman" w:cs="Times New Roman"/>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lastRenderedPageBreak/>
        <w:t>Социокультурные знания и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небольших произведений детского фольклора страны/стран изучаемого языка (рифмовки, стихи, песенки); персонажей детских книг.</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названий родной страны и страны/стран изучаемого языка и их столиц.</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Компенсаторные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в качестве опоры при порождении собственных высказываний ключевых слов, вопросов; иллюстраций.</w:t>
      </w:r>
    </w:p>
    <w:p w:rsidR="00304E16" w:rsidRPr="008E4696" w:rsidRDefault="00304E16">
      <w:pPr>
        <w:spacing w:after="0"/>
        <w:ind w:left="120"/>
        <w:rPr>
          <w:rFonts w:ascii="Times New Roman" w:hAnsi="Times New Roman" w:cs="Times New Roman"/>
          <w:sz w:val="24"/>
          <w:szCs w:val="24"/>
          <w:lang w:val="ru-RU"/>
        </w:rPr>
      </w:pPr>
      <w:bookmarkStart w:id="9" w:name="_Toc140053182"/>
      <w:bookmarkEnd w:id="9"/>
    </w:p>
    <w:p w:rsidR="00304E16" w:rsidRPr="008E4696" w:rsidRDefault="00304E16">
      <w:pPr>
        <w:spacing w:after="0" w:line="264" w:lineRule="auto"/>
        <w:ind w:left="120"/>
        <w:jc w:val="both"/>
        <w:rPr>
          <w:rFonts w:ascii="Times New Roman" w:hAnsi="Times New Roman" w:cs="Times New Roman"/>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lastRenderedPageBreak/>
        <w:t>3 КЛАСС</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Тематическое содержание речи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моего «я»</w:t>
      </w:r>
      <w:r w:rsidRPr="008E4696">
        <w:rPr>
          <w:rFonts w:ascii="Times New Roman" w:hAnsi="Times New Roman" w:cs="Times New Roman"/>
          <w:color w:val="000000"/>
          <w:sz w:val="24"/>
          <w:szCs w:val="24"/>
          <w:lang w:val="ru-RU"/>
        </w:rPr>
        <w:t>. Моя семья. Мой день рождения. Моя любимая еда. Мой день (распорядок дня).</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моих увлечений</w:t>
      </w:r>
      <w:r w:rsidRPr="008E4696">
        <w:rPr>
          <w:rFonts w:ascii="Times New Roman" w:hAnsi="Times New Roman" w:cs="Times New Roman"/>
          <w:color w:val="000000"/>
          <w:sz w:val="24"/>
          <w:szCs w:val="24"/>
          <w:lang w:val="ru-RU"/>
        </w:rPr>
        <w:t>. Любимая игрушка, игра. Мой питомец. Любимые занятия. Любимая сказка. Выходной день. Каникулы.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вокруг меня</w:t>
      </w:r>
      <w:r w:rsidRPr="008E4696">
        <w:rPr>
          <w:rFonts w:ascii="Times New Roman" w:hAnsi="Times New Roman" w:cs="Times New Roman"/>
          <w:color w:val="000000"/>
          <w:sz w:val="24"/>
          <w:szCs w:val="24"/>
          <w:lang w:val="ru-RU"/>
        </w:rPr>
        <w:t>. Моя комната (квартира, дом). Моя школа. Мои друзья. Моя малая родина (город, село). Дикие и домашние животные. Погода. Времена года (месяцы).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Родная страна и страны изучаемого языка</w:t>
      </w:r>
      <w:r w:rsidRPr="008E4696">
        <w:rPr>
          <w:rFonts w:ascii="Times New Roman" w:hAnsi="Times New Roman" w:cs="Times New Roman"/>
          <w:color w:val="000000"/>
          <w:sz w:val="24"/>
          <w:szCs w:val="24"/>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Коммуникативные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Говорение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Коммуникативные умения </w:t>
      </w:r>
      <w:r w:rsidRPr="008E4696">
        <w:rPr>
          <w:rFonts w:ascii="Times New Roman" w:hAnsi="Times New Roman" w:cs="Times New Roman"/>
          <w:color w:val="000000"/>
          <w:sz w:val="24"/>
          <w:szCs w:val="24"/>
          <w:u w:val="single"/>
          <w:lang w:val="ru-RU"/>
        </w:rPr>
        <w:t>диалогической</w:t>
      </w:r>
      <w:r w:rsidRPr="008E4696">
        <w:rPr>
          <w:rFonts w:ascii="Times New Roman" w:hAnsi="Times New Roman" w:cs="Times New Roman"/>
          <w:color w:val="000000"/>
          <w:sz w:val="24"/>
          <w:szCs w:val="24"/>
          <w:lang w:val="ru-RU"/>
        </w:rPr>
        <w:t xml:space="preserve">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Коммуникативные умения </w:t>
      </w:r>
      <w:r w:rsidRPr="008E4696">
        <w:rPr>
          <w:rFonts w:ascii="Times New Roman" w:hAnsi="Times New Roman" w:cs="Times New Roman"/>
          <w:color w:val="000000"/>
          <w:sz w:val="24"/>
          <w:szCs w:val="24"/>
          <w:u w:val="single"/>
          <w:lang w:val="ru-RU"/>
        </w:rPr>
        <w:t>монологической</w:t>
      </w:r>
      <w:r w:rsidRPr="008E4696">
        <w:rPr>
          <w:rFonts w:ascii="Times New Roman" w:hAnsi="Times New Roman" w:cs="Times New Roman"/>
          <w:color w:val="000000"/>
          <w:sz w:val="24"/>
          <w:szCs w:val="24"/>
          <w:lang w:val="ru-RU"/>
        </w:rPr>
        <w:t xml:space="preserve">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Пересказ с опорой на ключевые слова, вопросы и (или) иллюстрации основного содержания прочитанного текста.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Аудирование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lastRenderedPageBreak/>
        <w:t>Тексты для аудирования: диалог, высказывания собеседников в ситуациях повседневного общения, рассказ, сказка.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Смысловое чтение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чтения вслух: диалог, рассказ, сказка.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чтения: диалог, рассказ, сказка, электронное сообщение личного характера.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Письмо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Создание подписей к картинкам, фотографиям с пояснением, что на них изображено.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Написание с опорой на образец поздравлений с праздниками (с днём рождения, Новым годом, Рождеством) с выражением пожеланий.</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Языковые знания и навыки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Фонетическая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Буквы английского алфавита. Фонетически корректное озвучивание букв английского алфавита.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r</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there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is</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there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are</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Ритмико-интонационные особенности повествовательного, побудительного и вопросительного (общий и специальный вопрос) предложений.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Чтение гласных в открытом и закрытом слоге в односложных словах, чтения гласных в третьем типе слога (гласная </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r</w:t>
      </w:r>
      <w:r w:rsidRPr="008E4696">
        <w:rPr>
          <w:rFonts w:ascii="Times New Roman" w:hAnsi="Times New Roman" w:cs="Times New Roman"/>
          <w:color w:val="000000"/>
          <w:sz w:val="24"/>
          <w:szCs w:val="24"/>
          <w:lang w:val="ru-RU"/>
        </w:rPr>
        <w:t xml:space="preserve">); согласных, основных звукобуквенных сочетаний, в частности сложных сочетаний букв (например, </w:t>
      </w:r>
      <w:r w:rsidRPr="008E4696">
        <w:rPr>
          <w:rFonts w:ascii="Times New Roman" w:hAnsi="Times New Roman" w:cs="Times New Roman"/>
          <w:i/>
          <w:color w:val="000000"/>
          <w:sz w:val="24"/>
          <w:szCs w:val="24"/>
        </w:rPr>
        <w:t>tion</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ight</w:t>
      </w:r>
      <w:r w:rsidRPr="008E4696">
        <w:rPr>
          <w:rFonts w:ascii="Times New Roman" w:hAnsi="Times New Roman" w:cs="Times New Roman"/>
          <w:color w:val="000000"/>
          <w:sz w:val="24"/>
          <w:szCs w:val="24"/>
          <w:lang w:val="ru-RU"/>
        </w:rPr>
        <w:t>) в односложных, двусложных и многосложных словах.</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lastRenderedPageBreak/>
        <w:t>Вычленение некоторых звукобуквенных сочетаний при анализе изученных слов.</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новых слов согласно основным правилам чтения с использованием полной или частичной транскрипции.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Графика, орфография и пунктуация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Правильное написание изученных слов.</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Правильная расстановка знаков препинания: точки, вопросительного 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Лексическая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teen</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ty</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th</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и словосложения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sportsman</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Распознавание в устной и письменной речи интернациональных слов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doctor</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film</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с помощью языковой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Грамматическая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teen</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ty</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th</w:t>
      </w:r>
      <w:r w:rsidRPr="008E4696">
        <w:rPr>
          <w:rFonts w:ascii="Times New Roman" w:hAnsi="Times New Roman" w:cs="Times New Roman"/>
          <w:color w:val="000000"/>
          <w:sz w:val="24"/>
          <w:szCs w:val="24"/>
          <w:lang w:val="ru-RU"/>
        </w:rPr>
        <w:t>) и словосложения (</w:t>
      </w:r>
      <w:r w:rsidRPr="008E4696">
        <w:rPr>
          <w:rFonts w:ascii="Times New Roman" w:hAnsi="Times New Roman" w:cs="Times New Roman"/>
          <w:i/>
          <w:color w:val="000000"/>
          <w:sz w:val="24"/>
          <w:szCs w:val="24"/>
        </w:rPr>
        <w:t>football</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snowman</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Предложения с начальным </w:t>
      </w:r>
      <w:r w:rsidRPr="008E4696">
        <w:rPr>
          <w:rFonts w:ascii="Times New Roman" w:hAnsi="Times New Roman" w:cs="Times New Roman"/>
          <w:i/>
          <w:color w:val="000000"/>
          <w:sz w:val="24"/>
          <w:szCs w:val="24"/>
        </w:rPr>
        <w:t>There + to be</w:t>
      </w:r>
      <w:r w:rsidRPr="008E4696">
        <w:rPr>
          <w:rFonts w:ascii="Times New Roman" w:hAnsi="Times New Roman" w:cs="Times New Roman"/>
          <w:color w:val="000000"/>
          <w:sz w:val="24"/>
          <w:szCs w:val="24"/>
        </w:rPr>
        <w:t xml:space="preserve"> в Past Simple Tense (</w:t>
      </w:r>
      <w:r w:rsidRPr="008E4696">
        <w:rPr>
          <w:rFonts w:ascii="Times New Roman" w:hAnsi="Times New Roman" w:cs="Times New Roman"/>
          <w:i/>
          <w:color w:val="000000"/>
          <w:sz w:val="24"/>
          <w:szCs w:val="24"/>
        </w:rPr>
        <w:t>There was an old house near the river</w:t>
      </w:r>
      <w:r w:rsidRPr="008E4696">
        <w:rPr>
          <w:rFonts w:ascii="Times New Roman" w:hAnsi="Times New Roman" w:cs="Times New Roman"/>
          <w:color w:val="000000"/>
          <w:sz w:val="24"/>
          <w:szCs w:val="24"/>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Побудительные предложения в отрицательной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Don</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talk</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please</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форме.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Правильные и неправильные глаголы в </w:t>
      </w:r>
      <w:r w:rsidRPr="008E4696">
        <w:rPr>
          <w:rFonts w:ascii="Times New Roman" w:hAnsi="Times New Roman" w:cs="Times New Roman"/>
          <w:color w:val="000000"/>
          <w:sz w:val="24"/>
          <w:szCs w:val="24"/>
        </w:rPr>
        <w:t>Past</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Simple</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Tense</w:t>
      </w:r>
      <w:r w:rsidRPr="008E4696">
        <w:rPr>
          <w:rFonts w:ascii="Times New Roman" w:hAnsi="Times New Roman" w:cs="Times New Roman"/>
          <w:color w:val="000000"/>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Конструкция </w:t>
      </w:r>
      <w:r w:rsidRPr="008E4696">
        <w:rPr>
          <w:rFonts w:ascii="Times New Roman" w:hAnsi="Times New Roman" w:cs="Times New Roman"/>
          <w:i/>
          <w:color w:val="000000"/>
          <w:sz w:val="24"/>
          <w:szCs w:val="24"/>
        </w:rPr>
        <w:t>I’d like to ... (I’d like to read this book.)</w:t>
      </w:r>
      <w:r w:rsidRPr="008E4696">
        <w:rPr>
          <w:rFonts w:ascii="Times New Roman" w:hAnsi="Times New Roman" w:cs="Times New Roman"/>
          <w:color w:val="000000"/>
          <w:sz w:val="24"/>
          <w:szCs w:val="24"/>
        </w:rPr>
        <w:t>.</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Конструкции с глаголами на </w:t>
      </w:r>
      <w:r w:rsidRPr="008E4696">
        <w:rPr>
          <w:rFonts w:ascii="Times New Roman" w:hAnsi="Times New Roman" w:cs="Times New Roman"/>
          <w:i/>
          <w:color w:val="000000"/>
          <w:sz w:val="24"/>
          <w:szCs w:val="24"/>
        </w:rPr>
        <w:t>-ing: to like/enjoy doing smth (I like riding my bike.).</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Существительные в притяжательном падеже </w:t>
      </w:r>
      <w:r w:rsidRPr="008E4696">
        <w:rPr>
          <w:rFonts w:ascii="Times New Roman" w:hAnsi="Times New Roman" w:cs="Times New Roman"/>
          <w:i/>
          <w:color w:val="000000"/>
          <w:sz w:val="24"/>
          <w:szCs w:val="24"/>
        </w:rPr>
        <w:t>(Possessive Case; Ann’s dress, children’s toys, boys’ books)</w:t>
      </w:r>
      <w:r w:rsidRPr="008E4696">
        <w:rPr>
          <w:rFonts w:ascii="Times New Roman" w:hAnsi="Times New Roman" w:cs="Times New Roman"/>
          <w:color w:val="000000"/>
          <w:sz w:val="24"/>
          <w:szCs w:val="24"/>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Слова, выражающие количество с исчисляемыми и неисчисляемыми существительными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much</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many</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a</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lot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of</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Личные местоимения в объектном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me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you</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him</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her</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it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us</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them</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падеже. Указательные местоимения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this</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these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that</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those</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Неопределённые местоимения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some</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any</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в повествовательных и вопросительных предложениях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Have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you</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got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any</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friends</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Yes</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ve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got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some</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Наречия частотности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usually</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often</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Количественные числительные (13–100). Порядковые числительные (1–30).</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Вопросительные слова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when</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whose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why</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rPr>
      </w:pPr>
      <w:r w:rsidRPr="008E4696">
        <w:rPr>
          <w:rFonts w:ascii="Times New Roman" w:hAnsi="Times New Roman" w:cs="Times New Roman"/>
          <w:color w:val="000000"/>
          <w:sz w:val="24"/>
          <w:szCs w:val="24"/>
        </w:rPr>
        <w:t xml:space="preserve">Предлоги места </w:t>
      </w:r>
      <w:r w:rsidRPr="008E4696">
        <w:rPr>
          <w:rFonts w:ascii="Times New Roman" w:hAnsi="Times New Roman" w:cs="Times New Roman"/>
          <w:i/>
          <w:color w:val="000000"/>
          <w:sz w:val="24"/>
          <w:szCs w:val="24"/>
        </w:rPr>
        <w:t>(next to, in front of, behind),</w:t>
      </w:r>
      <w:r w:rsidRPr="008E4696">
        <w:rPr>
          <w:rFonts w:ascii="Times New Roman" w:hAnsi="Times New Roman" w:cs="Times New Roman"/>
          <w:color w:val="000000"/>
          <w:sz w:val="24"/>
          <w:szCs w:val="24"/>
        </w:rPr>
        <w:t xml:space="preserve"> направления </w:t>
      </w:r>
      <w:r w:rsidRPr="008E4696">
        <w:rPr>
          <w:rFonts w:ascii="Times New Roman" w:hAnsi="Times New Roman" w:cs="Times New Roman"/>
          <w:i/>
          <w:color w:val="000000"/>
          <w:sz w:val="24"/>
          <w:szCs w:val="24"/>
        </w:rPr>
        <w:t>(to),</w:t>
      </w:r>
      <w:r w:rsidRPr="008E4696">
        <w:rPr>
          <w:rFonts w:ascii="Times New Roman" w:hAnsi="Times New Roman" w:cs="Times New Roman"/>
          <w:color w:val="000000"/>
          <w:sz w:val="24"/>
          <w:szCs w:val="24"/>
        </w:rPr>
        <w:t xml:space="preserve"> времени </w:t>
      </w:r>
      <w:r w:rsidRPr="008E4696">
        <w:rPr>
          <w:rFonts w:ascii="Times New Roman" w:hAnsi="Times New Roman" w:cs="Times New Roman"/>
          <w:i/>
          <w:color w:val="000000"/>
          <w:sz w:val="24"/>
          <w:szCs w:val="24"/>
        </w:rPr>
        <w:t xml:space="preserve">(at, in, on </w:t>
      </w:r>
      <w:r w:rsidRPr="008E4696">
        <w:rPr>
          <w:rFonts w:ascii="Times New Roman" w:hAnsi="Times New Roman" w:cs="Times New Roman"/>
          <w:color w:val="000000"/>
          <w:sz w:val="24"/>
          <w:szCs w:val="24"/>
        </w:rPr>
        <w:t xml:space="preserve">в выражениях </w:t>
      </w:r>
      <w:r w:rsidRPr="008E4696">
        <w:rPr>
          <w:rFonts w:ascii="Times New Roman" w:hAnsi="Times New Roman" w:cs="Times New Roman"/>
          <w:i/>
          <w:color w:val="000000"/>
          <w:sz w:val="24"/>
          <w:szCs w:val="24"/>
        </w:rPr>
        <w:t>at 5 o’clock, in the morning, on Monday).</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lastRenderedPageBreak/>
        <w:t>Социокультурные знания и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произведений детского фольклора (рифмовок, стихов, песенок), персонажей детских книг.</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Компенсаторные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при чтении и аудировании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в качестве опоры при порождении собственных высказываний ключевых слов, вопросов; иллюстраций.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304E16" w:rsidRPr="008E4696" w:rsidRDefault="00304E16">
      <w:pPr>
        <w:spacing w:after="0"/>
        <w:ind w:left="120"/>
        <w:rPr>
          <w:rFonts w:ascii="Times New Roman" w:hAnsi="Times New Roman" w:cs="Times New Roman"/>
          <w:sz w:val="24"/>
          <w:szCs w:val="24"/>
          <w:lang w:val="ru-RU"/>
        </w:rPr>
      </w:pPr>
      <w:bookmarkStart w:id="10" w:name="_Toc140053183"/>
      <w:bookmarkEnd w:id="10"/>
    </w:p>
    <w:p w:rsidR="00304E16" w:rsidRPr="008E4696" w:rsidRDefault="00304E16">
      <w:pPr>
        <w:spacing w:after="0" w:line="264" w:lineRule="auto"/>
        <w:ind w:left="120"/>
        <w:jc w:val="both"/>
        <w:rPr>
          <w:rFonts w:ascii="Times New Roman" w:hAnsi="Times New Roman" w:cs="Times New Roman"/>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lastRenderedPageBreak/>
        <w:t>4 КЛАСС</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Тематическое содержание речи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 xml:space="preserve">Мир моего «я». </w:t>
      </w:r>
      <w:r w:rsidRPr="008E4696">
        <w:rPr>
          <w:rFonts w:ascii="Times New Roman" w:hAnsi="Times New Roman" w:cs="Times New Roman"/>
          <w:color w:val="000000"/>
          <w:sz w:val="24"/>
          <w:szCs w:val="24"/>
          <w:lang w:val="ru-RU"/>
        </w:rPr>
        <w:t>Моя семья. Мой день рождения, подарки. Моя любимая еда. Мой день (распорядок дня, домашние обязанности).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моих увлечений</w:t>
      </w:r>
      <w:r w:rsidRPr="008E4696">
        <w:rPr>
          <w:rFonts w:ascii="Times New Roman" w:hAnsi="Times New Roman" w:cs="Times New Roman"/>
          <w:color w:val="000000"/>
          <w:sz w:val="24"/>
          <w:szCs w:val="24"/>
          <w:lang w:val="ru-RU"/>
        </w:rPr>
        <w:t>. Любимая игрушка, игра. Мой питомец. Любимые занятия. Занятия спортом. Любимая сказка/история/рассказ. Выходной день. Каникулы.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Мир вокруг меня</w:t>
      </w:r>
      <w:r w:rsidRPr="008E4696">
        <w:rPr>
          <w:rFonts w:ascii="Times New Roman" w:hAnsi="Times New Roman" w:cs="Times New Roman"/>
          <w:color w:val="000000"/>
          <w:sz w:val="24"/>
          <w:szCs w:val="24"/>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Родная страна и страны изучаемого языка</w:t>
      </w:r>
      <w:r w:rsidRPr="008E4696">
        <w:rPr>
          <w:rFonts w:ascii="Times New Roman" w:hAnsi="Times New Roman" w:cs="Times New Roman"/>
          <w:color w:val="000000"/>
          <w:sz w:val="24"/>
          <w:szCs w:val="24"/>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Коммуникативные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Говорение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Коммуникативные умения </w:t>
      </w:r>
      <w:r w:rsidRPr="008E4696">
        <w:rPr>
          <w:rFonts w:ascii="Times New Roman" w:hAnsi="Times New Roman" w:cs="Times New Roman"/>
          <w:color w:val="000000"/>
          <w:sz w:val="24"/>
          <w:szCs w:val="24"/>
          <w:u w:val="single"/>
          <w:lang w:val="ru-RU"/>
        </w:rPr>
        <w:t>диалогической</w:t>
      </w:r>
      <w:r w:rsidRPr="008E4696">
        <w:rPr>
          <w:rFonts w:ascii="Times New Roman" w:hAnsi="Times New Roman" w:cs="Times New Roman"/>
          <w:color w:val="000000"/>
          <w:sz w:val="24"/>
          <w:szCs w:val="24"/>
          <w:lang w:val="ru-RU"/>
        </w:rPr>
        <w:t xml:space="preserve">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Коммуникативные умения </w:t>
      </w:r>
      <w:r w:rsidRPr="008E4696">
        <w:rPr>
          <w:rFonts w:ascii="Times New Roman" w:hAnsi="Times New Roman" w:cs="Times New Roman"/>
          <w:color w:val="000000"/>
          <w:sz w:val="24"/>
          <w:szCs w:val="24"/>
          <w:u w:val="single"/>
          <w:lang w:val="ru-RU"/>
        </w:rPr>
        <w:t>монологической</w:t>
      </w:r>
      <w:r w:rsidRPr="008E4696">
        <w:rPr>
          <w:rFonts w:ascii="Times New Roman" w:hAnsi="Times New Roman" w:cs="Times New Roman"/>
          <w:color w:val="000000"/>
          <w:sz w:val="24"/>
          <w:szCs w:val="24"/>
          <w:lang w:val="ru-RU"/>
        </w:rPr>
        <w:t xml:space="preserve">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Пересказ основного содержания прочитанного текста с опорой на ключевые слова, вопросы, план и (или) иллюстрации.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Краткое устное изложение результатов выполненного несложного проектного задания.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Аудирование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Коммуникативные умения аудирования.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lastRenderedPageBreak/>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Смысловое чтение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вслух учебных текстов с соблюдением правил чтения и соответствующей интонацией, понимание прочитанного.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чтения вслух: диалог, рассказ, сказка.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Прогнозирование содержания текста на основе заголовка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не сплошных текстов (таблиц, диаграмм) и понимание представленной в них информации.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Письмо</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Написание с опорой на образец поздравления с праздниками (с днём рождения, Новым годом, Рождеством) с выражением пожеланий.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Написание электронного сообщения личного характера с опорой на образец.</w:t>
      </w:r>
    </w:p>
    <w:p w:rsidR="00304E16" w:rsidRPr="008E4696" w:rsidRDefault="00304E16">
      <w:pPr>
        <w:spacing w:after="0" w:line="264" w:lineRule="auto"/>
        <w:ind w:left="120"/>
        <w:jc w:val="both"/>
        <w:rPr>
          <w:rFonts w:ascii="Times New Roman" w:hAnsi="Times New Roman" w:cs="Times New Roman"/>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lastRenderedPageBreak/>
        <w:t>Языковые знания и навыки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Фонетическая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r</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there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is</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there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are</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Ритмико-интонационные особенности повествовательного, побудительного и вопросительного (общий и специальный вопрос) предложений.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Правила чтения: гласных в открытом и закрытом слоге в односложных словах, гласных в третьем типе слога (гласная + </w:t>
      </w:r>
      <w:r w:rsidRPr="008E4696">
        <w:rPr>
          <w:rFonts w:ascii="Times New Roman" w:hAnsi="Times New Roman" w:cs="Times New Roman"/>
          <w:i/>
          <w:color w:val="000000"/>
          <w:sz w:val="24"/>
          <w:szCs w:val="24"/>
        </w:rPr>
        <w:t>r</w:t>
      </w:r>
      <w:r w:rsidRPr="008E4696">
        <w:rPr>
          <w:rFonts w:ascii="Times New Roman" w:hAnsi="Times New Roman" w:cs="Times New Roman"/>
          <w:color w:val="000000"/>
          <w:sz w:val="24"/>
          <w:szCs w:val="24"/>
          <w:lang w:val="ru-RU"/>
        </w:rPr>
        <w:t xml:space="preserve">); согласных; основных звукобуквенных сочетаний, в частности сложных сочетаний букв (например, </w:t>
      </w:r>
      <w:r w:rsidRPr="008E4696">
        <w:rPr>
          <w:rFonts w:ascii="Times New Roman" w:hAnsi="Times New Roman" w:cs="Times New Roman"/>
          <w:i/>
          <w:color w:val="000000"/>
          <w:sz w:val="24"/>
          <w:szCs w:val="24"/>
        </w:rPr>
        <w:t>tion</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ight</w:t>
      </w:r>
      <w:r w:rsidRPr="008E4696">
        <w:rPr>
          <w:rFonts w:ascii="Times New Roman" w:hAnsi="Times New Roman" w:cs="Times New Roman"/>
          <w:color w:val="000000"/>
          <w:sz w:val="24"/>
          <w:szCs w:val="24"/>
          <w:lang w:val="ru-RU"/>
        </w:rPr>
        <w:t>) в односложных, двусложных и многосложных словах.</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Вычленение некоторых звукобуквенных сочетаний при анализе изученных слов.</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Чтение новых слов согласно основным правилам чтения с использованием полной или частичной транскрипции, по аналогии.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Графика, орфография и пунктуация.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sidRPr="008E4696">
        <w:rPr>
          <w:rFonts w:ascii="Times New Roman" w:hAnsi="Times New Roman" w:cs="Times New Roman"/>
          <w:color w:val="000000"/>
          <w:sz w:val="24"/>
          <w:szCs w:val="24"/>
        </w:rPr>
        <w:t>Possessive</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Case</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Лексическая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er</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or</w:t>
      </w:r>
      <w:r w:rsidRPr="008E4696">
        <w:rPr>
          <w:rFonts w:ascii="Times New Roman" w:hAnsi="Times New Roman" w:cs="Times New Roman"/>
          <w:i/>
          <w:color w:val="000000"/>
          <w:sz w:val="24"/>
          <w:szCs w:val="24"/>
          <w:lang w:val="ru-RU"/>
        </w:rPr>
        <w:t>, -</w:t>
      </w:r>
      <w:r w:rsidRPr="008E4696">
        <w:rPr>
          <w:rFonts w:ascii="Times New Roman" w:hAnsi="Times New Roman" w:cs="Times New Roman"/>
          <w:i/>
          <w:color w:val="000000"/>
          <w:sz w:val="24"/>
          <w:szCs w:val="24"/>
        </w:rPr>
        <w:t>ist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worker</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actor</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artist</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 xml:space="preserve"> и конверсии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to</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play</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a</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play</w:t>
      </w:r>
      <w:r w:rsidRPr="008E4696">
        <w:rPr>
          <w:rFonts w:ascii="Times New Roman" w:hAnsi="Times New Roman" w:cs="Times New Roman"/>
          <w:i/>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Использование языковой догадки для распознавания интернациональных слов </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pilot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film</w:t>
      </w:r>
      <w:r w:rsidRPr="008E4696">
        <w:rPr>
          <w:rFonts w:ascii="Times New Roman" w:hAnsi="Times New Roman" w:cs="Times New Roman"/>
          <w:i/>
          <w:color w:val="000000"/>
          <w:sz w:val="24"/>
          <w:szCs w:val="24"/>
          <w:lang w:val="ru-RU"/>
        </w:rPr>
        <w:t>)</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Грамматическая сторона речи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Глаголы в </w:t>
      </w:r>
      <w:r w:rsidRPr="008E4696">
        <w:rPr>
          <w:rFonts w:ascii="Times New Roman" w:hAnsi="Times New Roman" w:cs="Times New Roman"/>
          <w:color w:val="000000"/>
          <w:sz w:val="24"/>
          <w:szCs w:val="24"/>
        </w:rPr>
        <w:t>Present</w:t>
      </w:r>
      <w:r w:rsidRPr="008E4696">
        <w:rPr>
          <w:rFonts w:ascii="Times New Roman" w:hAnsi="Times New Roman" w:cs="Times New Roman"/>
          <w:color w:val="000000"/>
          <w:sz w:val="24"/>
          <w:szCs w:val="24"/>
          <w:lang w:val="ru-RU"/>
        </w:rPr>
        <w:t>/</w:t>
      </w:r>
      <w:r w:rsidRPr="008E4696">
        <w:rPr>
          <w:rFonts w:ascii="Times New Roman" w:hAnsi="Times New Roman" w:cs="Times New Roman"/>
          <w:color w:val="000000"/>
          <w:sz w:val="24"/>
          <w:szCs w:val="24"/>
        </w:rPr>
        <w:t>Past</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Simple</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Tense</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Present</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Continuous</w:t>
      </w:r>
      <w:r w:rsidRPr="008E4696">
        <w:rPr>
          <w:rFonts w:ascii="Times New Roman" w:hAnsi="Times New Roman" w:cs="Times New Roman"/>
          <w:color w:val="000000"/>
          <w:sz w:val="24"/>
          <w:szCs w:val="24"/>
          <w:lang w:val="ru-RU"/>
        </w:rPr>
        <w:t xml:space="preserve"> </w:t>
      </w:r>
      <w:r w:rsidRPr="008E4696">
        <w:rPr>
          <w:rFonts w:ascii="Times New Roman" w:hAnsi="Times New Roman" w:cs="Times New Roman"/>
          <w:color w:val="000000"/>
          <w:sz w:val="24"/>
          <w:szCs w:val="24"/>
        </w:rPr>
        <w:t>Tense</w:t>
      </w:r>
      <w:r w:rsidRPr="008E4696">
        <w:rPr>
          <w:rFonts w:ascii="Times New Roman" w:hAnsi="Times New Roman" w:cs="Times New Roman"/>
          <w:color w:val="000000"/>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Модальные глаголы </w:t>
      </w:r>
      <w:r w:rsidRPr="008E4696">
        <w:rPr>
          <w:rFonts w:ascii="Times New Roman" w:hAnsi="Times New Roman" w:cs="Times New Roman"/>
          <w:i/>
          <w:color w:val="000000"/>
          <w:sz w:val="24"/>
          <w:szCs w:val="24"/>
        </w:rPr>
        <w:t>must</w:t>
      </w:r>
      <w:r w:rsidRPr="008E4696">
        <w:rPr>
          <w:rFonts w:ascii="Times New Roman" w:hAnsi="Times New Roman" w:cs="Times New Roman"/>
          <w:color w:val="000000"/>
          <w:sz w:val="24"/>
          <w:szCs w:val="24"/>
          <w:lang w:val="ru-RU"/>
        </w:rPr>
        <w:t xml:space="preserve"> и </w:t>
      </w:r>
      <w:r w:rsidRPr="008E4696">
        <w:rPr>
          <w:rFonts w:ascii="Times New Roman" w:hAnsi="Times New Roman" w:cs="Times New Roman"/>
          <w:i/>
          <w:color w:val="000000"/>
          <w:sz w:val="24"/>
          <w:szCs w:val="24"/>
        </w:rPr>
        <w:t>have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to</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rPr>
        <w:t xml:space="preserve">Конструкция </w:t>
      </w:r>
      <w:r w:rsidRPr="008E4696">
        <w:rPr>
          <w:rFonts w:ascii="Times New Roman" w:hAnsi="Times New Roman" w:cs="Times New Roman"/>
          <w:i/>
          <w:color w:val="000000"/>
          <w:sz w:val="24"/>
          <w:szCs w:val="24"/>
        </w:rPr>
        <w:t>to be going to</w:t>
      </w:r>
      <w:r w:rsidRPr="008E4696">
        <w:rPr>
          <w:rFonts w:ascii="Times New Roman" w:hAnsi="Times New Roman" w:cs="Times New Roman"/>
          <w:color w:val="000000"/>
          <w:sz w:val="24"/>
          <w:szCs w:val="24"/>
        </w:rPr>
        <w:t xml:space="preserve"> и Future Simple Tense для выражения будущего действия (</w:t>
      </w:r>
      <w:r w:rsidRPr="008E4696">
        <w:rPr>
          <w:rFonts w:ascii="Times New Roman" w:hAnsi="Times New Roman" w:cs="Times New Roman"/>
          <w:i/>
          <w:color w:val="000000"/>
          <w:sz w:val="24"/>
          <w:szCs w:val="24"/>
        </w:rPr>
        <w:t>I am going to have my birthday party on Saturday. Wait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I</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ll</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help</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you</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lastRenderedPageBreak/>
        <w:t xml:space="preserve">Отрицательное местоимение </w:t>
      </w:r>
      <w:r w:rsidRPr="008E4696">
        <w:rPr>
          <w:rFonts w:ascii="Times New Roman" w:hAnsi="Times New Roman" w:cs="Times New Roman"/>
          <w:i/>
          <w:color w:val="000000"/>
          <w:sz w:val="24"/>
          <w:szCs w:val="24"/>
        </w:rPr>
        <w:t>no</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 xml:space="preserve">Степени сравнения прилагательных (формы, образованные по правилу и исключения: </w:t>
      </w:r>
      <w:r w:rsidRPr="008E4696">
        <w:rPr>
          <w:rFonts w:ascii="Times New Roman" w:hAnsi="Times New Roman" w:cs="Times New Roman"/>
          <w:i/>
          <w:color w:val="000000"/>
          <w:sz w:val="24"/>
          <w:szCs w:val="24"/>
        </w:rPr>
        <w:t>good</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better</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the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best</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bad</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worse</w:t>
      </w:r>
      <w:r w:rsidRPr="008E4696">
        <w:rPr>
          <w:rFonts w:ascii="Times New Roman" w:hAnsi="Times New Roman" w:cs="Times New Roman"/>
          <w:i/>
          <w:color w:val="000000"/>
          <w:sz w:val="24"/>
          <w:szCs w:val="24"/>
          <w:lang w:val="ru-RU"/>
        </w:rPr>
        <w:t xml:space="preserve"> – (</w:t>
      </w:r>
      <w:r w:rsidRPr="008E4696">
        <w:rPr>
          <w:rFonts w:ascii="Times New Roman" w:hAnsi="Times New Roman" w:cs="Times New Roman"/>
          <w:i/>
          <w:color w:val="000000"/>
          <w:sz w:val="24"/>
          <w:szCs w:val="24"/>
        </w:rPr>
        <w:t>the</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i/>
          <w:color w:val="000000"/>
          <w:sz w:val="24"/>
          <w:szCs w:val="24"/>
        </w:rPr>
        <w:t>worst</w:t>
      </w:r>
      <w:r w:rsidRPr="008E4696">
        <w:rPr>
          <w:rFonts w:ascii="Times New Roman" w:hAnsi="Times New Roman" w:cs="Times New Roman"/>
          <w:color w:val="000000"/>
          <w:sz w:val="24"/>
          <w:szCs w:val="24"/>
          <w:lang w:val="ru-RU"/>
        </w:rPr>
        <w:t>.</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Наречия времени.</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Обозначение даты и года. Обозначение времени (</w:t>
      </w:r>
      <w:r w:rsidRPr="008E4696">
        <w:rPr>
          <w:rFonts w:ascii="Times New Roman" w:hAnsi="Times New Roman" w:cs="Times New Roman"/>
          <w:i/>
          <w:color w:val="000000"/>
          <w:sz w:val="24"/>
          <w:szCs w:val="24"/>
          <w:lang w:val="ru-RU"/>
        </w:rPr>
        <w:t xml:space="preserve">5 </w:t>
      </w:r>
      <w:r w:rsidRPr="008E4696">
        <w:rPr>
          <w:rFonts w:ascii="Times New Roman" w:hAnsi="Times New Roman" w:cs="Times New Roman"/>
          <w:i/>
          <w:color w:val="000000"/>
          <w:sz w:val="24"/>
          <w:szCs w:val="24"/>
        </w:rPr>
        <w:t>o</w:t>
      </w:r>
      <w:r w:rsidRPr="008E4696">
        <w:rPr>
          <w:rFonts w:ascii="Times New Roman" w:hAnsi="Times New Roman" w:cs="Times New Roman"/>
          <w:i/>
          <w:color w:val="000000"/>
          <w:sz w:val="24"/>
          <w:szCs w:val="24"/>
          <w:lang w:val="ru-RU"/>
        </w:rPr>
        <w:t>’</w:t>
      </w:r>
      <w:r w:rsidRPr="008E4696">
        <w:rPr>
          <w:rFonts w:ascii="Times New Roman" w:hAnsi="Times New Roman" w:cs="Times New Roman"/>
          <w:i/>
          <w:color w:val="000000"/>
          <w:sz w:val="24"/>
          <w:szCs w:val="24"/>
        </w:rPr>
        <w:t>clock</w:t>
      </w:r>
      <w:r w:rsidRPr="008E4696">
        <w:rPr>
          <w:rFonts w:ascii="Times New Roman" w:hAnsi="Times New Roman" w:cs="Times New Roman"/>
          <w:i/>
          <w:color w:val="000000"/>
          <w:sz w:val="24"/>
          <w:szCs w:val="24"/>
          <w:lang w:val="ru-RU"/>
        </w:rPr>
        <w:t xml:space="preserve">; 3 </w:t>
      </w:r>
      <w:r w:rsidRPr="008E4696">
        <w:rPr>
          <w:rFonts w:ascii="Times New Roman" w:hAnsi="Times New Roman" w:cs="Times New Roman"/>
          <w:i/>
          <w:color w:val="000000"/>
          <w:sz w:val="24"/>
          <w:szCs w:val="24"/>
        </w:rPr>
        <w:t>am</w:t>
      </w:r>
      <w:r w:rsidRPr="008E4696">
        <w:rPr>
          <w:rFonts w:ascii="Times New Roman" w:hAnsi="Times New Roman" w:cs="Times New Roman"/>
          <w:i/>
          <w:color w:val="000000"/>
          <w:sz w:val="24"/>
          <w:szCs w:val="24"/>
          <w:lang w:val="ru-RU"/>
        </w:rPr>
        <w:t xml:space="preserve">, 2 </w:t>
      </w:r>
      <w:r w:rsidRPr="008E4696">
        <w:rPr>
          <w:rFonts w:ascii="Times New Roman" w:hAnsi="Times New Roman" w:cs="Times New Roman"/>
          <w:i/>
          <w:color w:val="000000"/>
          <w:sz w:val="24"/>
          <w:szCs w:val="24"/>
        </w:rPr>
        <w:t>pm</w:t>
      </w:r>
      <w:r w:rsidRPr="008E4696">
        <w:rPr>
          <w:rFonts w:ascii="Times New Roman" w:hAnsi="Times New Roman" w:cs="Times New Roman"/>
          <w:color w:val="000000"/>
          <w:sz w:val="24"/>
          <w:szCs w:val="24"/>
          <w:lang w:val="ru-RU"/>
        </w:rPr>
        <w:t>).</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Социокультурные знания и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Знание произведений детского фольклора (рифмовок, стихов, песенок), персонажей детских книг.</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Компенсаторные умения</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Использование в качестве опоры при порождении собственных высказываний ключевых слов, вопросов; картинок, фотографий.</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Прогнозирование содержание текста для чтения на основе заголовка.</w:t>
      </w:r>
    </w:p>
    <w:p w:rsidR="00304E16" w:rsidRPr="008E4696" w:rsidRDefault="00D01B1C" w:rsidP="0075090A">
      <w:pPr>
        <w:spacing w:after="0" w:line="264" w:lineRule="auto"/>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304E16" w:rsidRPr="008E4696" w:rsidRDefault="00304E16">
      <w:pPr>
        <w:rPr>
          <w:rFonts w:ascii="Times New Roman" w:hAnsi="Times New Roman" w:cs="Times New Roman"/>
          <w:sz w:val="24"/>
          <w:szCs w:val="24"/>
          <w:lang w:val="ru-RU"/>
        </w:rPr>
        <w:sectPr w:rsidR="00304E16" w:rsidRPr="008E4696">
          <w:pgSz w:w="11906" w:h="16383"/>
          <w:pgMar w:top="1134" w:right="850" w:bottom="1134" w:left="1701" w:header="720" w:footer="720" w:gutter="0"/>
          <w:cols w:space="720"/>
        </w:sectPr>
      </w:pPr>
    </w:p>
    <w:p w:rsidR="00304E16" w:rsidRPr="008E4696" w:rsidRDefault="00D01B1C">
      <w:pPr>
        <w:spacing w:after="0" w:line="264" w:lineRule="auto"/>
        <w:ind w:left="120"/>
        <w:jc w:val="both"/>
        <w:rPr>
          <w:rFonts w:ascii="Times New Roman" w:hAnsi="Times New Roman" w:cs="Times New Roman"/>
          <w:sz w:val="24"/>
          <w:szCs w:val="24"/>
          <w:lang w:val="ru-RU"/>
        </w:rPr>
      </w:pPr>
      <w:bookmarkStart w:id="11" w:name="block-8784134"/>
      <w:bookmarkEnd w:id="8"/>
      <w:r w:rsidRPr="008E4696">
        <w:rPr>
          <w:rFonts w:ascii="Times New Roman" w:hAnsi="Times New Roman" w:cs="Times New Roman"/>
          <w:color w:val="000000"/>
          <w:sz w:val="24"/>
          <w:szCs w:val="24"/>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333333"/>
          <w:sz w:val="24"/>
          <w:szCs w:val="24"/>
          <w:lang w:val="ru-RU"/>
        </w:rPr>
        <w:t>ЛИЧНОСТНЫЕ РЕЗУЛЬТАТЫ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1) гражданско-патриотического воспитания: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становление ценностного отношения к своей Родине – России;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осознание своей этнокультурной и российской гражданской идентичности;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сопричастность к прошлому, настоящему и будущему своей страны и родного края;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уважение к своему и другим народам;</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2) духовно-нравственного воспитания:</w:t>
      </w:r>
    </w:p>
    <w:p w:rsidR="00304E16" w:rsidRPr="0075090A"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75090A">
        <w:rPr>
          <w:rFonts w:ascii="Times New Roman" w:hAnsi="Times New Roman" w:cs="Times New Roman"/>
          <w:color w:val="000000"/>
          <w:sz w:val="24"/>
          <w:szCs w:val="24"/>
          <w:lang w:val="ru-RU"/>
        </w:rPr>
        <w:t>признание индивидуальности каждого человека;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проявление сопереживания, уважения и доброжелательности;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неприятие любых форм поведения, направленных на причинение физического и морального вреда другим людям.</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3) эстетического воспитания: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стремление к самовыражению в разных видах художественной деятельности.</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4) физического воспитания, формирования культуры здоровья и эмоционального благополучия: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соблюдение правил здорового и безопасного (для себя и других людей) образа жизни в окружающей среде (в том числе информационной);</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бережное отношение к физическому и психическому здоровью.</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5) трудового воспитания: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6) экологического воспитания:</w:t>
      </w:r>
    </w:p>
    <w:p w:rsidR="00304E16" w:rsidRPr="0075090A"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75090A">
        <w:rPr>
          <w:rFonts w:ascii="Times New Roman" w:hAnsi="Times New Roman" w:cs="Times New Roman"/>
          <w:color w:val="000000"/>
          <w:sz w:val="24"/>
          <w:szCs w:val="24"/>
          <w:lang w:val="ru-RU"/>
        </w:rPr>
        <w:t>бережное отношение к природе;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неприятие действий, приносящих ей вред.</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7) ценности научного познания: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первоначальные представления о научной картине мира;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познавательные интересы, активность, инициативность, любознательность и самостоятельность в познании.</w:t>
      </w:r>
    </w:p>
    <w:p w:rsidR="00304E16" w:rsidRPr="008E4696" w:rsidRDefault="00D01B1C">
      <w:pPr>
        <w:spacing w:after="0" w:line="264" w:lineRule="auto"/>
        <w:ind w:left="120"/>
        <w:jc w:val="both"/>
        <w:rPr>
          <w:rFonts w:ascii="Times New Roman" w:hAnsi="Times New Roman" w:cs="Times New Roman"/>
          <w:sz w:val="24"/>
          <w:szCs w:val="24"/>
          <w:lang w:val="ru-RU"/>
        </w:rPr>
      </w:pPr>
      <w:bookmarkStart w:id="12" w:name="_Toc140053186"/>
      <w:bookmarkEnd w:id="12"/>
      <w:r w:rsidRPr="008E4696">
        <w:rPr>
          <w:rFonts w:ascii="Times New Roman" w:hAnsi="Times New Roman" w:cs="Times New Roman"/>
          <w:b/>
          <w:color w:val="000000"/>
          <w:sz w:val="24"/>
          <w:szCs w:val="24"/>
          <w:lang w:val="ru-RU"/>
        </w:rPr>
        <w:lastRenderedPageBreak/>
        <w:t>МЕТАПРЕДМЕТНЫЕ РЕЗУЛЬТАТЫ</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Познавательные универсальные учебные действия</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Базовые логические действия: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сравнивать объекты, устанавливать основания для сравнения, устанавливать аналогии;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объединять части объекта (объекты) по определённому признаку;</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определять существенный признак для классификации, классифицировать предложенные объекты;</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выявлять недостаток информации для решения учебной (практической) задачи на основе предложенного алгоритма;</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Базовые исследовательские действия</w:t>
      </w:r>
      <w:r w:rsidRPr="0075090A">
        <w:rPr>
          <w:rFonts w:ascii="Times New Roman" w:hAnsi="Times New Roman" w:cs="Times New Roman"/>
          <w:color w:val="000000"/>
          <w:sz w:val="24"/>
          <w:szCs w:val="24"/>
          <w:lang w:val="ru-RU"/>
        </w:rPr>
        <w:t>:</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 помощью педагогического работника формулировать цель, планировать изменения объекта, ситуации;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сравнивать несколько вариантов решения задачи, выбирать наиболее подходящий (на основе предложенных критериев);</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прогнозировать возможное развитие процессов, событий и их последствия в аналогичных или сходных ситуациях.</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Работа с информацией:</w:t>
      </w:r>
    </w:p>
    <w:p w:rsidR="00304E16" w:rsidRPr="0075090A"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75090A">
        <w:rPr>
          <w:rFonts w:ascii="Times New Roman" w:hAnsi="Times New Roman" w:cs="Times New Roman"/>
          <w:color w:val="000000"/>
          <w:sz w:val="24"/>
          <w:szCs w:val="24"/>
          <w:lang w:val="ru-RU"/>
        </w:rPr>
        <w:t>выбирать источник получения информации;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согласно заданному алгоритму находить в предложенном источнике информацию, представленную в явном виде;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самостоятельно создавать схемы, таблицы для представления информации.</w:t>
      </w:r>
    </w:p>
    <w:p w:rsidR="00304E16" w:rsidRPr="008E4696" w:rsidRDefault="00304E16">
      <w:pPr>
        <w:spacing w:after="0" w:line="264" w:lineRule="auto"/>
        <w:ind w:left="120"/>
        <w:jc w:val="both"/>
        <w:rPr>
          <w:rFonts w:ascii="Times New Roman" w:hAnsi="Times New Roman" w:cs="Times New Roman"/>
          <w:sz w:val="24"/>
          <w:szCs w:val="24"/>
          <w:lang w:val="ru-RU"/>
        </w:rPr>
      </w:pPr>
    </w:p>
    <w:p w:rsidR="0075090A" w:rsidRDefault="0075090A">
      <w:pPr>
        <w:spacing w:after="0" w:line="264" w:lineRule="auto"/>
        <w:ind w:left="120"/>
        <w:jc w:val="both"/>
        <w:rPr>
          <w:rFonts w:ascii="Times New Roman" w:hAnsi="Times New Roman" w:cs="Times New Roman"/>
          <w:b/>
          <w:color w:val="000000"/>
          <w:sz w:val="24"/>
          <w:szCs w:val="24"/>
          <w:lang w:val="ru-RU"/>
        </w:rPr>
      </w:pP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lastRenderedPageBreak/>
        <w:t>Коммуникативные универсальные учебные действия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проявлять уважительное отношение к собеседнику, соблюдать правила ведения диалога и дискуссии;</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признавать возможность существования разных точек зрения;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корректно и аргументированно высказывать своё мнение;</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строить речевое высказывание в соответствии с поставленной задачей;</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создавать устные и письменные тексты (описание, рассуждение, повествование);</w:t>
      </w:r>
    </w:p>
    <w:p w:rsidR="00304E16" w:rsidRPr="0075090A"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75090A">
        <w:rPr>
          <w:rFonts w:ascii="Times New Roman" w:hAnsi="Times New Roman" w:cs="Times New Roman"/>
          <w:color w:val="000000"/>
          <w:sz w:val="24"/>
          <w:szCs w:val="24"/>
          <w:lang w:val="ru-RU"/>
        </w:rPr>
        <w:t>готовить небольшие публичные выступления;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подбирать иллюстративный материал (рисунки, фото, плакаты) к тексту выступления.</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Регулятивные универсальные учебные действия</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Самоорганизация: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планировать действия по решению учебной задачи для получения результата;</w:t>
      </w:r>
    </w:p>
    <w:p w:rsidR="00304E16" w:rsidRPr="0075090A"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75090A">
        <w:rPr>
          <w:rFonts w:ascii="Times New Roman" w:hAnsi="Times New Roman" w:cs="Times New Roman"/>
          <w:color w:val="000000"/>
          <w:sz w:val="24"/>
          <w:szCs w:val="24"/>
          <w:lang w:val="ru-RU"/>
        </w:rPr>
        <w:t>выстраивать последовательность выбранных действий.</w:t>
      </w:r>
    </w:p>
    <w:p w:rsidR="00304E16" w:rsidRPr="0075090A" w:rsidRDefault="00D01B1C">
      <w:pPr>
        <w:spacing w:after="0" w:line="264" w:lineRule="auto"/>
        <w:ind w:left="120"/>
        <w:jc w:val="both"/>
        <w:rPr>
          <w:rFonts w:ascii="Times New Roman" w:hAnsi="Times New Roman" w:cs="Times New Roman"/>
          <w:sz w:val="24"/>
          <w:szCs w:val="24"/>
          <w:lang w:val="ru-RU"/>
        </w:rPr>
      </w:pPr>
      <w:r w:rsidRPr="0075090A">
        <w:rPr>
          <w:rFonts w:ascii="Times New Roman" w:hAnsi="Times New Roman" w:cs="Times New Roman"/>
          <w:b/>
          <w:color w:val="000000"/>
          <w:sz w:val="24"/>
          <w:szCs w:val="24"/>
          <w:lang w:val="ru-RU"/>
        </w:rPr>
        <w:t>Совместная деятельность</w:t>
      </w:r>
    </w:p>
    <w:p w:rsidR="00304E16" w:rsidRPr="008E4696" w:rsidRDefault="0075090A" w:rsidP="0075090A">
      <w:pPr>
        <w:spacing w:after="0" w:line="264" w:lineRule="auto"/>
        <w:jc w:val="both"/>
        <w:rPr>
          <w:rFonts w:ascii="Times New Roman" w:hAnsi="Times New Roman" w:cs="Times New Roman"/>
          <w:sz w:val="24"/>
          <w:szCs w:val="24"/>
          <w:lang w:val="ru-RU"/>
        </w:rPr>
      </w:pPr>
      <w:bookmarkStart w:id="13" w:name="_Toc108096413"/>
      <w:bookmarkEnd w:id="13"/>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проявлять готовность руководить, выполнять поручения, подчиняться;</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ответственно выполнять свою часть работы;</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оценивать свой вклад в общий результат;</w:t>
      </w:r>
    </w:p>
    <w:p w:rsidR="00304E16" w:rsidRPr="008E4696" w:rsidRDefault="0075090A" w:rsidP="0075090A">
      <w:pPr>
        <w:spacing w:after="0" w:line="264" w:lineRule="auto"/>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rsidR="00304E16" w:rsidRPr="008E4696" w:rsidRDefault="00304E16">
      <w:pPr>
        <w:spacing w:after="0"/>
        <w:ind w:left="120"/>
        <w:rPr>
          <w:rFonts w:ascii="Times New Roman" w:hAnsi="Times New Roman" w:cs="Times New Roman"/>
          <w:sz w:val="24"/>
          <w:szCs w:val="24"/>
          <w:lang w:val="ru-RU"/>
        </w:rPr>
      </w:pPr>
      <w:bookmarkStart w:id="14" w:name="_Toc140053187"/>
      <w:bookmarkStart w:id="15" w:name="_Toc134720971"/>
      <w:bookmarkEnd w:id="14"/>
      <w:bookmarkEnd w:id="15"/>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ПРЕДМЕТНЫЕ РЕЗУЛЬТАТЫ</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 концу обучения во</w:t>
      </w:r>
      <w:r w:rsidRPr="008E4696">
        <w:rPr>
          <w:rFonts w:ascii="Times New Roman" w:hAnsi="Times New Roman" w:cs="Times New Roman"/>
          <w:b/>
          <w:color w:val="000000"/>
          <w:sz w:val="24"/>
          <w:szCs w:val="24"/>
          <w:lang w:val="ru-RU"/>
        </w:rPr>
        <w:t xml:space="preserve"> </w:t>
      </w:r>
      <w:r w:rsidRPr="008E4696">
        <w:rPr>
          <w:rFonts w:ascii="Times New Roman" w:hAnsi="Times New Roman" w:cs="Times New Roman"/>
          <w:b/>
          <w:i/>
          <w:color w:val="000000"/>
          <w:sz w:val="24"/>
          <w:szCs w:val="24"/>
          <w:lang w:val="ru-RU"/>
        </w:rPr>
        <w:t>2 классе</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color w:val="000000"/>
          <w:sz w:val="24"/>
          <w:szCs w:val="24"/>
          <w:lang w:val="ru-RU"/>
        </w:rPr>
        <w:t>обучающийся получит следующие предметные результаты:</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Коммуникативные умения</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Говорение: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D01B1C" w:rsidRPr="008E4696">
        <w:rPr>
          <w:rFonts w:ascii="Times New Roman" w:hAnsi="Times New Roman" w:cs="Times New Roman"/>
          <w:color w:val="000000"/>
          <w:sz w:val="24"/>
          <w:szCs w:val="24"/>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Аудирование: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воспринимать на слух и понимать речь учителя и других обучающихся;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Смысловое чтение: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Письмо:</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писать с опорой на образец короткие поздравления с праздниками (с днём рождения, Новым годом).</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Языковые знания и навыки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Фонетическая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новые слова согласно основным правилам чтения;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Графика, орфография и пунктуация: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правильно писать изученные слова;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заполнять пропуски словами; дописывать предложения;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Лексическая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D01B1C" w:rsidRPr="008E4696">
        <w:rPr>
          <w:rFonts w:ascii="Times New Roman" w:hAnsi="Times New Roman" w:cs="Times New Roman"/>
          <w:color w:val="000000"/>
          <w:sz w:val="24"/>
          <w:szCs w:val="24"/>
          <w:lang w:val="ru-RU"/>
        </w:rPr>
        <w:t>использовать языковую догадку в распознавании интернациональных слов.</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Грамматическая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нераспространённые и распространённые простые предложения;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предложения с начальным </w:t>
      </w:r>
      <w:r w:rsidR="00D01B1C" w:rsidRPr="008E4696">
        <w:rPr>
          <w:rFonts w:ascii="Times New Roman" w:hAnsi="Times New Roman" w:cs="Times New Roman"/>
          <w:color w:val="000000"/>
          <w:sz w:val="24"/>
          <w:szCs w:val="24"/>
        </w:rPr>
        <w:t>It</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предложения с начальным </w:t>
      </w:r>
      <w:r w:rsidR="00D01B1C" w:rsidRPr="008E4696">
        <w:rPr>
          <w:rFonts w:ascii="Times New Roman" w:hAnsi="Times New Roman" w:cs="Times New Roman"/>
          <w:i/>
          <w:color w:val="000000"/>
          <w:sz w:val="24"/>
          <w:szCs w:val="24"/>
        </w:rPr>
        <w:t>There</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be</w:t>
      </w:r>
      <w:r w:rsidR="00D01B1C" w:rsidRPr="008E4696">
        <w:rPr>
          <w:rFonts w:ascii="Times New Roman" w:hAnsi="Times New Roman" w:cs="Times New Roman"/>
          <w:color w:val="000000"/>
          <w:sz w:val="24"/>
          <w:szCs w:val="24"/>
          <w:lang w:val="ru-RU"/>
        </w:rPr>
        <w:t xml:space="preserve"> в </w:t>
      </w:r>
      <w:r w:rsidR="00D01B1C" w:rsidRPr="008E4696">
        <w:rPr>
          <w:rFonts w:ascii="Times New Roman" w:hAnsi="Times New Roman" w:cs="Times New Roman"/>
          <w:color w:val="000000"/>
          <w:sz w:val="24"/>
          <w:szCs w:val="24"/>
        </w:rPr>
        <w:t>Present</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Simple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простые предложения с простым глагольным сказуемым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speaks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English</w:t>
      </w:r>
      <w:r w:rsidR="00D01B1C" w:rsidRPr="008E4696">
        <w:rPr>
          <w:rFonts w:ascii="Times New Roman" w:hAnsi="Times New Roman" w:cs="Times New Roman"/>
          <w:i/>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предложения с составным глагольным сказуемым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want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dance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can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skate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well</w:t>
      </w:r>
      <w:r w:rsidR="00D01B1C" w:rsidRPr="008E4696">
        <w:rPr>
          <w:rFonts w:ascii="Times New Roman" w:hAnsi="Times New Roman" w:cs="Times New Roman"/>
          <w:i/>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предложения с глаголом-связкой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be</w:t>
      </w:r>
      <w:r w:rsidR="00D01B1C" w:rsidRPr="008E4696">
        <w:rPr>
          <w:rFonts w:ascii="Times New Roman" w:hAnsi="Times New Roman" w:cs="Times New Roman"/>
          <w:color w:val="000000"/>
          <w:sz w:val="24"/>
          <w:szCs w:val="24"/>
          <w:lang w:val="ru-RU"/>
        </w:rPr>
        <w:t xml:space="preserve"> в </w:t>
      </w:r>
      <w:r w:rsidR="00D01B1C" w:rsidRPr="008E4696">
        <w:rPr>
          <w:rFonts w:ascii="Times New Roman" w:hAnsi="Times New Roman" w:cs="Times New Roman"/>
          <w:color w:val="000000"/>
          <w:sz w:val="24"/>
          <w:szCs w:val="24"/>
        </w:rPr>
        <w:t>Present</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Simple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 xml:space="preserve"> в составе таких фраз, как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m</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Dima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m</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eight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m</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fine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m</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sorry</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It</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What</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s</w:t>
      </w:r>
      <w:r w:rsidR="00D01B1C" w:rsidRPr="008E4696">
        <w:rPr>
          <w:rFonts w:ascii="Times New Roman" w:hAnsi="Times New Roman" w:cs="Times New Roman"/>
          <w:i/>
          <w:color w:val="000000"/>
          <w:sz w:val="24"/>
          <w:szCs w:val="24"/>
          <w:lang w:val="ru-RU"/>
        </w:rPr>
        <w:t xml:space="preserve"> ...?;</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предложения с краткими глагольными формами;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Come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please</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настоящее простое время (</w:t>
      </w:r>
      <w:r w:rsidR="00D01B1C" w:rsidRPr="008E4696">
        <w:rPr>
          <w:rFonts w:ascii="Times New Roman" w:hAnsi="Times New Roman" w:cs="Times New Roman"/>
          <w:color w:val="000000"/>
          <w:sz w:val="24"/>
          <w:szCs w:val="24"/>
        </w:rPr>
        <w:t>Present</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Simple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 в повествовательных (утвердительных и отрицательных) и вопросительных (общий и специальный вопрос) предложениях;</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глагольную конструкцию </w:t>
      </w:r>
      <w:r w:rsidR="00D01B1C" w:rsidRPr="008E4696">
        <w:rPr>
          <w:rFonts w:ascii="Times New Roman" w:hAnsi="Times New Roman" w:cs="Times New Roman"/>
          <w:i/>
          <w:color w:val="000000"/>
          <w:sz w:val="24"/>
          <w:szCs w:val="24"/>
        </w:rPr>
        <w:t>have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got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ve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got</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Have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you</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got</w:t>
      </w:r>
      <w:r w:rsidR="00D01B1C" w:rsidRPr="008E4696">
        <w:rPr>
          <w:rFonts w:ascii="Times New Roman" w:hAnsi="Times New Roman" w:cs="Times New Roman"/>
          <w:i/>
          <w:color w:val="000000"/>
          <w:sz w:val="24"/>
          <w:szCs w:val="24"/>
          <w:lang w:val="ru-RU"/>
        </w:rPr>
        <w:t xml:space="preserve"> ...?);</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модальный глагол </w:t>
      </w:r>
      <w:r w:rsidR="00D01B1C" w:rsidRPr="008E4696">
        <w:rPr>
          <w:rFonts w:ascii="Times New Roman" w:hAnsi="Times New Roman" w:cs="Times New Roman"/>
          <w:i/>
          <w:color w:val="000000"/>
          <w:sz w:val="24"/>
          <w:szCs w:val="24"/>
          <w:lang w:val="ru-RU"/>
        </w:rPr>
        <w:t>с</w:t>
      </w:r>
      <w:r w:rsidR="00D01B1C" w:rsidRPr="008E4696">
        <w:rPr>
          <w:rFonts w:ascii="Times New Roman" w:hAnsi="Times New Roman" w:cs="Times New Roman"/>
          <w:i/>
          <w:color w:val="000000"/>
          <w:sz w:val="24"/>
          <w:szCs w:val="24"/>
        </w:rPr>
        <w:t>an</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can</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w:t>
      </w:r>
      <w:r w:rsidR="00D01B1C" w:rsidRPr="008E4696">
        <w:rPr>
          <w:rFonts w:ascii="Times New Roman" w:hAnsi="Times New Roman" w:cs="Times New Roman"/>
          <w:color w:val="000000"/>
          <w:sz w:val="24"/>
          <w:szCs w:val="24"/>
          <w:lang w:val="ru-RU"/>
        </w:rPr>
        <w:t xml:space="preserve"> для выражения умения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can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ride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bike</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 xml:space="preserve"> и отсутствия умения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can</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ride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bike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can</w:t>
      </w:r>
      <w:r w:rsidR="00D01B1C" w:rsidRPr="008E4696">
        <w:rPr>
          <w:rFonts w:ascii="Times New Roman" w:hAnsi="Times New Roman" w:cs="Times New Roman"/>
          <w:color w:val="000000"/>
          <w:sz w:val="24"/>
          <w:szCs w:val="24"/>
          <w:lang w:val="ru-RU"/>
        </w:rPr>
        <w:t xml:space="preserve"> для получения разрешения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Can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go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out</w:t>
      </w:r>
      <w:r w:rsidR="00D01B1C" w:rsidRPr="008E4696">
        <w:rPr>
          <w:rFonts w:ascii="Times New Roman" w:hAnsi="Times New Roman" w:cs="Times New Roman"/>
          <w:i/>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pen</w:t>
      </w:r>
      <w:r w:rsidR="00D01B1C" w:rsidRPr="008E4696">
        <w:rPr>
          <w:rFonts w:ascii="Times New Roman" w:hAnsi="Times New Roman" w:cs="Times New Roman"/>
          <w:color w:val="000000"/>
          <w:sz w:val="24"/>
          <w:szCs w:val="24"/>
          <w:lang w:val="ru-RU"/>
        </w:rPr>
        <w:t xml:space="preserve"> – </w:t>
      </w:r>
      <w:r w:rsidR="00D01B1C" w:rsidRPr="008E4696">
        <w:rPr>
          <w:rFonts w:ascii="Times New Roman" w:hAnsi="Times New Roman" w:cs="Times New Roman"/>
          <w:i/>
          <w:color w:val="000000"/>
          <w:sz w:val="24"/>
          <w:szCs w:val="24"/>
        </w:rPr>
        <w:t>pens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man</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men</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личные и притяжательные местоимения;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указательные местоимения </w:t>
      </w:r>
      <w:r w:rsidR="00D01B1C" w:rsidRPr="008E4696">
        <w:rPr>
          <w:rFonts w:ascii="Times New Roman" w:hAnsi="Times New Roman" w:cs="Times New Roman"/>
          <w:i/>
          <w:color w:val="000000"/>
          <w:sz w:val="24"/>
          <w:szCs w:val="24"/>
        </w:rPr>
        <w:t>this</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these</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количественные числительные (1–12);</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вопросительные слова </w:t>
      </w:r>
      <w:r w:rsidR="00D01B1C" w:rsidRPr="008E4696">
        <w:rPr>
          <w:rFonts w:ascii="Times New Roman" w:hAnsi="Times New Roman" w:cs="Times New Roman"/>
          <w:i/>
          <w:color w:val="000000"/>
          <w:sz w:val="24"/>
          <w:szCs w:val="24"/>
        </w:rPr>
        <w:t>who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what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how</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where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how</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many</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предлоги места </w:t>
      </w:r>
      <w:r w:rsidR="00D01B1C" w:rsidRPr="008E4696">
        <w:rPr>
          <w:rFonts w:ascii="Times New Roman" w:hAnsi="Times New Roman" w:cs="Times New Roman"/>
          <w:i/>
          <w:color w:val="000000"/>
          <w:sz w:val="24"/>
          <w:szCs w:val="24"/>
        </w:rPr>
        <w:t>on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near</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under</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союзы </w:t>
      </w:r>
      <w:r w:rsidR="00D01B1C" w:rsidRPr="008E4696">
        <w:rPr>
          <w:rFonts w:ascii="Times New Roman" w:hAnsi="Times New Roman" w:cs="Times New Roman"/>
          <w:i/>
          <w:color w:val="000000"/>
          <w:sz w:val="24"/>
          <w:szCs w:val="24"/>
        </w:rPr>
        <w:t>and</w:t>
      </w:r>
      <w:r w:rsidR="00D01B1C" w:rsidRPr="008E4696">
        <w:rPr>
          <w:rFonts w:ascii="Times New Roman" w:hAnsi="Times New Roman" w:cs="Times New Roman"/>
          <w:color w:val="000000"/>
          <w:sz w:val="24"/>
          <w:szCs w:val="24"/>
          <w:lang w:val="ru-RU"/>
        </w:rPr>
        <w:t xml:space="preserve"> и </w:t>
      </w:r>
      <w:r w:rsidR="00D01B1C" w:rsidRPr="008E4696">
        <w:rPr>
          <w:rFonts w:ascii="Times New Roman" w:hAnsi="Times New Roman" w:cs="Times New Roman"/>
          <w:i/>
          <w:color w:val="000000"/>
          <w:sz w:val="24"/>
          <w:szCs w:val="24"/>
        </w:rPr>
        <w:t>but</w:t>
      </w:r>
      <w:r w:rsidR="00D01B1C" w:rsidRPr="008E4696">
        <w:rPr>
          <w:rFonts w:ascii="Times New Roman" w:hAnsi="Times New Roman" w:cs="Times New Roman"/>
          <w:color w:val="000000"/>
          <w:sz w:val="24"/>
          <w:szCs w:val="24"/>
          <w:lang w:val="ru-RU"/>
        </w:rPr>
        <w:t xml:space="preserve"> (при однородных членах).</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Социокультурные знания и умения</w:t>
      </w:r>
      <w:r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знать названия родной страны и страны/стран изучаемого языка и их столиц.</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 концу обучения в</w:t>
      </w:r>
      <w:r w:rsidRPr="008E4696">
        <w:rPr>
          <w:rFonts w:ascii="Times New Roman" w:hAnsi="Times New Roman" w:cs="Times New Roman"/>
          <w:b/>
          <w:color w:val="000000"/>
          <w:sz w:val="24"/>
          <w:szCs w:val="24"/>
          <w:lang w:val="ru-RU"/>
        </w:rPr>
        <w:t xml:space="preserve"> </w:t>
      </w:r>
      <w:r w:rsidRPr="008E4696">
        <w:rPr>
          <w:rFonts w:ascii="Times New Roman" w:hAnsi="Times New Roman" w:cs="Times New Roman"/>
          <w:b/>
          <w:i/>
          <w:color w:val="000000"/>
          <w:sz w:val="24"/>
          <w:szCs w:val="24"/>
          <w:lang w:val="ru-RU"/>
        </w:rPr>
        <w:t>3 классе</w:t>
      </w:r>
      <w:r w:rsidRPr="008E4696">
        <w:rPr>
          <w:rFonts w:ascii="Times New Roman" w:hAnsi="Times New Roman" w:cs="Times New Roman"/>
          <w:i/>
          <w:color w:val="000000"/>
          <w:sz w:val="24"/>
          <w:szCs w:val="24"/>
          <w:lang w:val="ru-RU"/>
        </w:rPr>
        <w:t xml:space="preserve"> </w:t>
      </w:r>
      <w:r w:rsidRPr="008E4696">
        <w:rPr>
          <w:rFonts w:ascii="Times New Roman" w:hAnsi="Times New Roman" w:cs="Times New Roman"/>
          <w:color w:val="000000"/>
          <w:sz w:val="24"/>
          <w:szCs w:val="24"/>
          <w:lang w:val="ru-RU"/>
        </w:rPr>
        <w:t>обучающийся получит следующие предметные результаты:</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Коммуникативные умения</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Говорение: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Аудирование: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воспринимать на слух и понимать речь учителя и других обучающихся вербально/невербально реагировать на услышанное;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Смысловое чтение: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Письмо:</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заполнять анкеты и формуляры с указанием личной информации: имя, фамилия, возраст, страна проживания, любимые занятия и другое;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писать с опорой на образец поздравления с днем рождения, Новым годом, Рождеством с выражением пожеланий;</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D01B1C" w:rsidRPr="008E4696">
        <w:rPr>
          <w:rFonts w:ascii="Times New Roman" w:hAnsi="Times New Roman" w:cs="Times New Roman"/>
          <w:color w:val="000000"/>
          <w:sz w:val="24"/>
          <w:szCs w:val="24"/>
          <w:lang w:val="ru-RU"/>
        </w:rPr>
        <w:t>создавать подписи к иллюстрациям с пояснением, что на них изображено.</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Языковые знания и навыки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Фонетическая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применять правила чтения гласных в третьем типе слога (гласная + </w:t>
      </w:r>
      <w:r w:rsidR="00D01B1C" w:rsidRPr="008E4696">
        <w:rPr>
          <w:rFonts w:ascii="Times New Roman" w:hAnsi="Times New Roman" w:cs="Times New Roman"/>
          <w:i/>
          <w:color w:val="000000"/>
          <w:sz w:val="24"/>
          <w:szCs w:val="24"/>
        </w:rPr>
        <w:t>r</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применять правила чтения сложных сочетаний букв (например,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tion</w:t>
      </w:r>
      <w:r w:rsidR="00D01B1C" w:rsidRPr="008E4696">
        <w:rPr>
          <w:rFonts w:ascii="Times New Roman" w:hAnsi="Times New Roman" w:cs="Times New Roman"/>
          <w:i/>
          <w:color w:val="000000"/>
          <w:sz w:val="24"/>
          <w:szCs w:val="24"/>
          <w:lang w:val="ru-RU"/>
        </w:rPr>
        <w:t>, -</w:t>
      </w:r>
      <w:r w:rsidR="00D01B1C" w:rsidRPr="008E4696">
        <w:rPr>
          <w:rFonts w:ascii="Times New Roman" w:hAnsi="Times New Roman" w:cs="Times New Roman"/>
          <w:i/>
          <w:color w:val="000000"/>
          <w:sz w:val="24"/>
          <w:szCs w:val="24"/>
        </w:rPr>
        <w:t>ight</w:t>
      </w:r>
      <w:r w:rsidR="00D01B1C" w:rsidRPr="008E4696">
        <w:rPr>
          <w:rFonts w:ascii="Times New Roman" w:hAnsi="Times New Roman" w:cs="Times New Roman"/>
          <w:color w:val="000000"/>
          <w:sz w:val="24"/>
          <w:szCs w:val="24"/>
          <w:lang w:val="ru-RU"/>
        </w:rPr>
        <w:t>) в односложных, двусложных и многосложных словах (</w:t>
      </w:r>
      <w:r w:rsidR="00D01B1C" w:rsidRPr="008E4696">
        <w:rPr>
          <w:rFonts w:ascii="Times New Roman" w:hAnsi="Times New Roman" w:cs="Times New Roman"/>
          <w:i/>
          <w:color w:val="000000"/>
          <w:sz w:val="24"/>
          <w:szCs w:val="24"/>
        </w:rPr>
        <w:t>international</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night</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новые слова согласно основным правилам чтения;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Графика, орфография и пунктуация: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правильно писать изученные слова;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правильно расставлять знаки препинания (точка, вопросительный и восклицательный знаки в конце предложения, апостроф).</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Лексическая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teen</w:t>
      </w:r>
      <w:r w:rsidR="00D01B1C" w:rsidRPr="008E4696">
        <w:rPr>
          <w:rFonts w:ascii="Times New Roman" w:hAnsi="Times New Roman" w:cs="Times New Roman"/>
          <w:i/>
          <w:color w:val="000000"/>
          <w:sz w:val="24"/>
          <w:szCs w:val="24"/>
          <w:lang w:val="ru-RU"/>
        </w:rPr>
        <w:t>, -</w:t>
      </w:r>
      <w:r w:rsidR="00D01B1C" w:rsidRPr="008E4696">
        <w:rPr>
          <w:rFonts w:ascii="Times New Roman" w:hAnsi="Times New Roman" w:cs="Times New Roman"/>
          <w:i/>
          <w:color w:val="000000"/>
          <w:sz w:val="24"/>
          <w:szCs w:val="24"/>
        </w:rPr>
        <w:t>ty</w:t>
      </w:r>
      <w:r w:rsidR="00D01B1C" w:rsidRPr="008E4696">
        <w:rPr>
          <w:rFonts w:ascii="Times New Roman" w:hAnsi="Times New Roman" w:cs="Times New Roman"/>
          <w:i/>
          <w:color w:val="000000"/>
          <w:sz w:val="24"/>
          <w:szCs w:val="24"/>
          <w:lang w:val="ru-RU"/>
        </w:rPr>
        <w:t>, -</w:t>
      </w:r>
      <w:r w:rsidR="00D01B1C" w:rsidRPr="008E4696">
        <w:rPr>
          <w:rFonts w:ascii="Times New Roman" w:hAnsi="Times New Roman" w:cs="Times New Roman"/>
          <w:i/>
          <w:color w:val="000000"/>
          <w:sz w:val="24"/>
          <w:szCs w:val="24"/>
        </w:rPr>
        <w:t>th</w:t>
      </w:r>
      <w:r w:rsidR="00D01B1C" w:rsidRPr="008E4696">
        <w:rPr>
          <w:rFonts w:ascii="Times New Roman" w:hAnsi="Times New Roman" w:cs="Times New Roman"/>
          <w:color w:val="000000"/>
          <w:sz w:val="24"/>
          <w:szCs w:val="24"/>
          <w:lang w:val="ru-RU"/>
        </w:rPr>
        <w:t>) и словосложения (</w:t>
      </w:r>
      <w:r w:rsidR="00D01B1C" w:rsidRPr="008E4696">
        <w:rPr>
          <w:rFonts w:ascii="Times New Roman" w:hAnsi="Times New Roman" w:cs="Times New Roman"/>
          <w:i/>
          <w:color w:val="000000"/>
          <w:sz w:val="24"/>
          <w:szCs w:val="24"/>
        </w:rPr>
        <w:t>football</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snowman</w:t>
      </w:r>
      <w:r w:rsidR="00D01B1C" w:rsidRPr="008E4696">
        <w:rPr>
          <w:rFonts w:ascii="Times New Roman" w:hAnsi="Times New Roman" w:cs="Times New Roman"/>
          <w:color w:val="000000"/>
          <w:sz w:val="24"/>
          <w:szCs w:val="24"/>
          <w:lang w:val="ru-RU"/>
        </w:rPr>
        <w:t>).</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Грамматическая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побудительные предложения в отрицательной форме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Don</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talk</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please</w:t>
      </w:r>
      <w:r w:rsidR="00D01B1C" w:rsidRPr="008E4696">
        <w:rPr>
          <w:rFonts w:ascii="Times New Roman" w:hAnsi="Times New Roman" w:cs="Times New Roman"/>
          <w:i/>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предложения с начальным </w:t>
      </w:r>
      <w:r w:rsidR="00D01B1C" w:rsidRPr="008E4696">
        <w:rPr>
          <w:rFonts w:ascii="Times New Roman" w:hAnsi="Times New Roman" w:cs="Times New Roman"/>
          <w:i/>
          <w:color w:val="000000"/>
          <w:sz w:val="24"/>
          <w:szCs w:val="24"/>
        </w:rPr>
        <w:t>There</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be</w:t>
      </w:r>
      <w:r w:rsidR="00D01B1C" w:rsidRPr="008E4696">
        <w:rPr>
          <w:rFonts w:ascii="Times New Roman" w:hAnsi="Times New Roman" w:cs="Times New Roman"/>
          <w:color w:val="000000"/>
          <w:sz w:val="24"/>
          <w:szCs w:val="24"/>
          <w:lang w:val="ru-RU"/>
        </w:rPr>
        <w:t xml:space="preserve"> в </w:t>
      </w:r>
      <w:r w:rsidR="00D01B1C" w:rsidRPr="008E4696">
        <w:rPr>
          <w:rFonts w:ascii="Times New Roman" w:hAnsi="Times New Roman" w:cs="Times New Roman"/>
          <w:color w:val="000000"/>
          <w:sz w:val="24"/>
          <w:szCs w:val="24"/>
        </w:rPr>
        <w:t>Past</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Simple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There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was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bridge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across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river</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There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were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mountains</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south</w:t>
      </w:r>
      <w:r w:rsidR="00D01B1C" w:rsidRPr="008E4696">
        <w:rPr>
          <w:rFonts w:ascii="Times New Roman" w:hAnsi="Times New Roman" w:cs="Times New Roman"/>
          <w:i/>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конструкции с глаголами на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ing</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like</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enjoy</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doing</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something</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конструкцию </w:t>
      </w:r>
      <w:r w:rsidR="00D01B1C" w:rsidRPr="008E4696">
        <w:rPr>
          <w:rFonts w:ascii="Times New Roman" w:hAnsi="Times New Roman" w:cs="Times New Roman"/>
          <w:i/>
          <w:color w:val="000000"/>
          <w:sz w:val="24"/>
          <w:szCs w:val="24"/>
        </w:rPr>
        <w:t>I</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d</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like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правильные и неправильные глаголы в </w:t>
      </w:r>
      <w:r w:rsidR="00D01B1C" w:rsidRPr="008E4696">
        <w:rPr>
          <w:rFonts w:ascii="Times New Roman" w:hAnsi="Times New Roman" w:cs="Times New Roman"/>
          <w:color w:val="000000"/>
          <w:sz w:val="24"/>
          <w:szCs w:val="24"/>
        </w:rPr>
        <w:t>Past</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Simple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 xml:space="preserve"> в повествовательных (утвердительных и отрицательных) и вопросительных (общий и специальный вопрос) предложениях;</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существительные в притяжательном падеже (</w:t>
      </w:r>
      <w:r w:rsidR="00D01B1C" w:rsidRPr="008E4696">
        <w:rPr>
          <w:rFonts w:ascii="Times New Roman" w:hAnsi="Times New Roman" w:cs="Times New Roman"/>
          <w:color w:val="000000"/>
          <w:sz w:val="24"/>
          <w:szCs w:val="24"/>
        </w:rPr>
        <w:t>Possessive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Case</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sidR="00D01B1C" w:rsidRPr="008E4696">
        <w:rPr>
          <w:rFonts w:ascii="Times New Roman" w:hAnsi="Times New Roman" w:cs="Times New Roman"/>
          <w:i/>
          <w:color w:val="000000"/>
          <w:sz w:val="24"/>
          <w:szCs w:val="24"/>
        </w:rPr>
        <w:t>much</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many</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lot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of</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наречия частотности </w:t>
      </w:r>
      <w:r w:rsidR="00D01B1C" w:rsidRPr="008E4696">
        <w:rPr>
          <w:rFonts w:ascii="Times New Roman" w:hAnsi="Times New Roman" w:cs="Times New Roman"/>
          <w:i/>
          <w:color w:val="000000"/>
          <w:sz w:val="24"/>
          <w:szCs w:val="24"/>
        </w:rPr>
        <w:t>usually</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often</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личные местоимения в объектном падеже;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указательные местоимения </w:t>
      </w:r>
      <w:r w:rsidR="00D01B1C" w:rsidRPr="008E4696">
        <w:rPr>
          <w:rFonts w:ascii="Times New Roman" w:hAnsi="Times New Roman" w:cs="Times New Roman"/>
          <w:i/>
          <w:color w:val="000000"/>
          <w:sz w:val="24"/>
          <w:szCs w:val="24"/>
        </w:rPr>
        <w:t>that</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those</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неопределённые местоимения </w:t>
      </w:r>
      <w:r w:rsidR="00D01B1C" w:rsidRPr="008E4696">
        <w:rPr>
          <w:rFonts w:ascii="Times New Roman" w:hAnsi="Times New Roman" w:cs="Times New Roman"/>
          <w:i/>
          <w:color w:val="000000"/>
          <w:sz w:val="24"/>
          <w:szCs w:val="24"/>
        </w:rPr>
        <w:t>some</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any</w:t>
      </w:r>
      <w:r w:rsidR="00D01B1C" w:rsidRPr="008E4696">
        <w:rPr>
          <w:rFonts w:ascii="Times New Roman" w:hAnsi="Times New Roman" w:cs="Times New Roman"/>
          <w:color w:val="000000"/>
          <w:sz w:val="24"/>
          <w:szCs w:val="24"/>
          <w:lang w:val="ru-RU"/>
        </w:rPr>
        <w:t xml:space="preserve"> в повествовательных и вопросительных предложениях;</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вопросительные слова </w:t>
      </w:r>
      <w:r w:rsidR="00D01B1C" w:rsidRPr="008E4696">
        <w:rPr>
          <w:rFonts w:ascii="Times New Roman" w:hAnsi="Times New Roman" w:cs="Times New Roman"/>
          <w:i/>
          <w:color w:val="000000"/>
          <w:sz w:val="24"/>
          <w:szCs w:val="24"/>
        </w:rPr>
        <w:t>when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whose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why</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количественные числительные (13–100);</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порядковые числительные (1–30);</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предлог направления движения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went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Moscow</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last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year</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предлоги места </w:t>
      </w:r>
      <w:r w:rsidR="00D01B1C" w:rsidRPr="008E4696">
        <w:rPr>
          <w:rFonts w:ascii="Times New Roman" w:hAnsi="Times New Roman" w:cs="Times New Roman"/>
          <w:i/>
          <w:color w:val="000000"/>
          <w:sz w:val="24"/>
          <w:szCs w:val="24"/>
        </w:rPr>
        <w:t>next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front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of</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behind</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предлоги времени: </w:t>
      </w:r>
      <w:r w:rsidR="00D01B1C" w:rsidRPr="008E4696">
        <w:rPr>
          <w:rFonts w:ascii="Times New Roman" w:hAnsi="Times New Roman" w:cs="Times New Roman"/>
          <w:i/>
          <w:color w:val="000000"/>
          <w:sz w:val="24"/>
          <w:szCs w:val="24"/>
        </w:rPr>
        <w:t>at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on</w:t>
      </w:r>
      <w:r w:rsidR="00D01B1C" w:rsidRPr="008E4696">
        <w:rPr>
          <w:rFonts w:ascii="Times New Roman" w:hAnsi="Times New Roman" w:cs="Times New Roman"/>
          <w:color w:val="000000"/>
          <w:sz w:val="24"/>
          <w:szCs w:val="24"/>
          <w:lang w:val="ru-RU"/>
        </w:rPr>
        <w:t xml:space="preserve"> в выражениях </w:t>
      </w:r>
      <w:r w:rsidR="00D01B1C" w:rsidRPr="008E4696">
        <w:rPr>
          <w:rFonts w:ascii="Times New Roman" w:hAnsi="Times New Roman" w:cs="Times New Roman"/>
          <w:i/>
          <w:color w:val="000000"/>
          <w:sz w:val="24"/>
          <w:szCs w:val="24"/>
        </w:rPr>
        <w:t>at</w:t>
      </w:r>
      <w:r w:rsidR="00D01B1C" w:rsidRPr="008E4696">
        <w:rPr>
          <w:rFonts w:ascii="Times New Roman" w:hAnsi="Times New Roman" w:cs="Times New Roman"/>
          <w:i/>
          <w:color w:val="000000"/>
          <w:sz w:val="24"/>
          <w:szCs w:val="24"/>
          <w:lang w:val="ru-RU"/>
        </w:rPr>
        <w:t xml:space="preserve"> 4 </w:t>
      </w:r>
      <w:r w:rsidR="00D01B1C" w:rsidRPr="008E4696">
        <w:rPr>
          <w:rFonts w:ascii="Times New Roman" w:hAnsi="Times New Roman" w:cs="Times New Roman"/>
          <w:i/>
          <w:color w:val="000000"/>
          <w:sz w:val="24"/>
          <w:szCs w:val="24"/>
        </w:rPr>
        <w:t>o</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clock</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in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morning</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on</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Monday</w:t>
      </w:r>
      <w:r w:rsidR="00D01B1C" w:rsidRPr="008E4696">
        <w:rPr>
          <w:rFonts w:ascii="Times New Roman" w:hAnsi="Times New Roman" w:cs="Times New Roman"/>
          <w:color w:val="000000"/>
          <w:sz w:val="24"/>
          <w:szCs w:val="24"/>
          <w:lang w:val="ru-RU"/>
        </w:rPr>
        <w:t>.</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Социокультурные знания и умения: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кратко представлять свою страну и страну/страны изучаемого языка на английском языке.</w:t>
      </w:r>
    </w:p>
    <w:p w:rsidR="00304E16" w:rsidRPr="008E4696" w:rsidRDefault="00304E16">
      <w:pPr>
        <w:spacing w:after="0" w:line="264" w:lineRule="auto"/>
        <w:ind w:left="120"/>
        <w:jc w:val="both"/>
        <w:rPr>
          <w:rFonts w:ascii="Times New Roman" w:hAnsi="Times New Roman" w:cs="Times New Roman"/>
          <w:sz w:val="24"/>
          <w:szCs w:val="24"/>
          <w:lang w:val="ru-RU"/>
        </w:rPr>
      </w:pP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color w:val="000000"/>
          <w:sz w:val="24"/>
          <w:szCs w:val="24"/>
          <w:lang w:val="ru-RU"/>
        </w:rPr>
        <w:t>К концу обучения в</w:t>
      </w:r>
      <w:r w:rsidRPr="008E4696">
        <w:rPr>
          <w:rFonts w:ascii="Times New Roman" w:hAnsi="Times New Roman" w:cs="Times New Roman"/>
          <w:b/>
          <w:color w:val="000000"/>
          <w:sz w:val="24"/>
          <w:szCs w:val="24"/>
          <w:lang w:val="ru-RU"/>
        </w:rPr>
        <w:t xml:space="preserve"> </w:t>
      </w:r>
      <w:r w:rsidRPr="008E4696">
        <w:rPr>
          <w:rFonts w:ascii="Times New Roman" w:hAnsi="Times New Roman" w:cs="Times New Roman"/>
          <w:b/>
          <w:i/>
          <w:color w:val="000000"/>
          <w:sz w:val="24"/>
          <w:szCs w:val="24"/>
          <w:lang w:val="ru-RU"/>
        </w:rPr>
        <w:t>4 классе</w:t>
      </w:r>
      <w:r w:rsidRPr="008E4696">
        <w:rPr>
          <w:rFonts w:ascii="Times New Roman" w:hAnsi="Times New Roman" w:cs="Times New Roman"/>
          <w:color w:val="000000"/>
          <w:sz w:val="24"/>
          <w:szCs w:val="24"/>
          <w:lang w:val="ru-RU"/>
        </w:rPr>
        <w:t xml:space="preserve"> обучающийся получит следующие предметные результаты:</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Коммуникативные умения</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Говорение: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создавать устные связные монологические высказывания по образцу; выражать своё отношение к предмету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передавать основное содержание прочитанного текста с вербальными и (или) зрительными опорами в объёме не менее 4–5 фраз.</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Аудирование: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воспринимать на слух и понимать речь учителя и других обучающихся, вербально/невербально реагировать на услышанное;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w:t>
      </w:r>
      <w:r w:rsidR="00D01B1C" w:rsidRPr="008E4696">
        <w:rPr>
          <w:rFonts w:ascii="Times New Roman" w:hAnsi="Times New Roman" w:cs="Times New Roman"/>
          <w:color w:val="000000"/>
          <w:sz w:val="24"/>
          <w:szCs w:val="24"/>
          <w:lang w:val="ru-RU"/>
        </w:rPr>
        <w:lastRenderedPageBreak/>
        <w:t>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Смысловое чтение: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прогнозировать содержание текста на основе заголовка;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про себя несплошные тексты (таблицы, диаграммы и другое) и понимать представленную в них информацию.</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Письмо:</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писать с опорой на образец поздравления с днем рождения, Новым годом, Рождеством с выражением пожеланий;</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писать с опорой на образец электронное сообщение личного характера (объём сообщения – до 50 слов).</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Языковые знания и навыки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Фонетическая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читать новые слова согласно основным правилам чтения;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Графика, орфография и пунктуация: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правильно писать изученные слова;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Лексическая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образовывать родственные слова с использованием основных способов словообразования: аффиксации (суффиксы -</w:t>
      </w:r>
      <w:r w:rsidR="00D01B1C" w:rsidRPr="008E4696">
        <w:rPr>
          <w:rFonts w:ascii="Times New Roman" w:hAnsi="Times New Roman" w:cs="Times New Roman"/>
          <w:i/>
          <w:color w:val="000000"/>
          <w:sz w:val="24"/>
          <w:szCs w:val="24"/>
        </w:rPr>
        <w:t>er</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or</w:t>
      </w:r>
      <w:r w:rsidR="00D01B1C" w:rsidRPr="008E4696">
        <w:rPr>
          <w:rFonts w:ascii="Times New Roman" w:hAnsi="Times New Roman" w:cs="Times New Roman"/>
          <w:i/>
          <w:color w:val="000000"/>
          <w:sz w:val="24"/>
          <w:szCs w:val="24"/>
          <w:lang w:val="ru-RU"/>
        </w:rPr>
        <w:t>, -</w:t>
      </w:r>
      <w:r w:rsidR="00D01B1C" w:rsidRPr="008E4696">
        <w:rPr>
          <w:rFonts w:ascii="Times New Roman" w:hAnsi="Times New Roman" w:cs="Times New Roman"/>
          <w:i/>
          <w:color w:val="000000"/>
          <w:sz w:val="24"/>
          <w:szCs w:val="24"/>
        </w:rPr>
        <w:t>ist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teacher</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actor</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artist</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 xml:space="preserve">, словосложения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blackboard</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 xml:space="preserve">, конверсии </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play</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a</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play</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w:t>
      </w:r>
    </w:p>
    <w:p w:rsidR="00304E16" w:rsidRPr="008E4696" w:rsidRDefault="00D01B1C">
      <w:pPr>
        <w:spacing w:after="0" w:line="264" w:lineRule="auto"/>
        <w:ind w:firstLine="600"/>
        <w:jc w:val="both"/>
        <w:rPr>
          <w:rFonts w:ascii="Times New Roman" w:hAnsi="Times New Roman" w:cs="Times New Roman"/>
          <w:sz w:val="24"/>
          <w:szCs w:val="24"/>
          <w:lang w:val="ru-RU"/>
        </w:rPr>
      </w:pPr>
      <w:r w:rsidRPr="008E4696">
        <w:rPr>
          <w:rFonts w:ascii="Times New Roman" w:hAnsi="Times New Roman" w:cs="Times New Roman"/>
          <w:i/>
          <w:color w:val="000000"/>
          <w:sz w:val="24"/>
          <w:szCs w:val="24"/>
          <w:lang w:val="ru-RU"/>
        </w:rPr>
        <w:t>Грамматическая сторона речи: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w:t>
      </w:r>
      <w:r w:rsidR="00D01B1C" w:rsidRPr="008E4696">
        <w:rPr>
          <w:rFonts w:ascii="Times New Roman" w:hAnsi="Times New Roman" w:cs="Times New Roman"/>
          <w:color w:val="000000"/>
          <w:sz w:val="24"/>
          <w:szCs w:val="24"/>
        </w:rPr>
        <w:t>Present</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Continuous</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 xml:space="preserve"> в повествовательных (утвердительных и отрицательных), вопросительных (общий и специальный вопрос) предложениях;</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конструкцию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going</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color w:val="000000"/>
          <w:sz w:val="24"/>
          <w:szCs w:val="24"/>
          <w:lang w:val="ru-RU"/>
        </w:rPr>
        <w:t xml:space="preserve"> и </w:t>
      </w:r>
      <w:r w:rsidR="00D01B1C" w:rsidRPr="008E4696">
        <w:rPr>
          <w:rFonts w:ascii="Times New Roman" w:hAnsi="Times New Roman" w:cs="Times New Roman"/>
          <w:color w:val="000000"/>
          <w:sz w:val="24"/>
          <w:szCs w:val="24"/>
        </w:rPr>
        <w:t>Future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Simple</w:t>
      </w:r>
      <w:r w:rsidR="00D01B1C" w:rsidRPr="008E4696">
        <w:rPr>
          <w:rFonts w:ascii="Times New Roman" w:hAnsi="Times New Roman" w:cs="Times New Roman"/>
          <w:color w:val="000000"/>
          <w:sz w:val="24"/>
          <w:szCs w:val="24"/>
          <w:lang w:val="ru-RU"/>
        </w:rPr>
        <w:t xml:space="preserve"> </w:t>
      </w:r>
      <w:r w:rsidR="00D01B1C" w:rsidRPr="008E4696">
        <w:rPr>
          <w:rFonts w:ascii="Times New Roman" w:hAnsi="Times New Roman" w:cs="Times New Roman"/>
          <w:color w:val="000000"/>
          <w:sz w:val="24"/>
          <w:szCs w:val="24"/>
        </w:rPr>
        <w:t>Tense</w:t>
      </w:r>
      <w:r w:rsidR="00D01B1C" w:rsidRPr="008E4696">
        <w:rPr>
          <w:rFonts w:ascii="Times New Roman" w:hAnsi="Times New Roman" w:cs="Times New Roman"/>
          <w:color w:val="000000"/>
          <w:sz w:val="24"/>
          <w:szCs w:val="24"/>
          <w:lang w:val="ru-RU"/>
        </w:rPr>
        <w:t xml:space="preserve"> для выражения будущего действия;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lastRenderedPageBreak/>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модальные глаголы долженствования </w:t>
      </w:r>
      <w:r w:rsidR="00D01B1C" w:rsidRPr="008E4696">
        <w:rPr>
          <w:rFonts w:ascii="Times New Roman" w:hAnsi="Times New Roman" w:cs="Times New Roman"/>
          <w:i/>
          <w:color w:val="000000"/>
          <w:sz w:val="24"/>
          <w:szCs w:val="24"/>
        </w:rPr>
        <w:t>must</w:t>
      </w:r>
      <w:r w:rsidR="00D01B1C" w:rsidRPr="008E4696">
        <w:rPr>
          <w:rFonts w:ascii="Times New Roman" w:hAnsi="Times New Roman" w:cs="Times New Roman"/>
          <w:color w:val="000000"/>
          <w:sz w:val="24"/>
          <w:szCs w:val="24"/>
          <w:lang w:val="ru-RU"/>
        </w:rPr>
        <w:t xml:space="preserve"> и </w:t>
      </w:r>
      <w:r w:rsidR="00D01B1C" w:rsidRPr="008E4696">
        <w:rPr>
          <w:rFonts w:ascii="Times New Roman" w:hAnsi="Times New Roman" w:cs="Times New Roman"/>
          <w:i/>
          <w:color w:val="000000"/>
          <w:sz w:val="24"/>
          <w:szCs w:val="24"/>
        </w:rPr>
        <w:t>have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to</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отрицательное местоимение </w:t>
      </w:r>
      <w:r w:rsidR="00D01B1C" w:rsidRPr="008E4696">
        <w:rPr>
          <w:rFonts w:ascii="Times New Roman" w:hAnsi="Times New Roman" w:cs="Times New Roman"/>
          <w:i/>
          <w:color w:val="000000"/>
          <w:sz w:val="24"/>
          <w:szCs w:val="24"/>
        </w:rPr>
        <w:t>no</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sidR="00D01B1C" w:rsidRPr="008E4696">
        <w:rPr>
          <w:rFonts w:ascii="Times New Roman" w:hAnsi="Times New Roman" w:cs="Times New Roman"/>
          <w:i/>
          <w:color w:val="000000"/>
          <w:sz w:val="24"/>
          <w:szCs w:val="24"/>
        </w:rPr>
        <w:t>good</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better</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the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best</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bad</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worse</w:t>
      </w:r>
      <w:r w:rsidR="00D01B1C" w:rsidRPr="008E4696">
        <w:rPr>
          <w:rFonts w:ascii="Times New Roman" w:hAnsi="Times New Roman" w:cs="Times New Roman"/>
          <w:i/>
          <w:color w:val="000000"/>
          <w:sz w:val="24"/>
          <w:szCs w:val="24"/>
          <w:lang w:val="ru-RU"/>
        </w:rPr>
        <w:t xml:space="preserve"> – (</w:t>
      </w:r>
      <w:r w:rsidR="00D01B1C" w:rsidRPr="008E4696">
        <w:rPr>
          <w:rFonts w:ascii="Times New Roman" w:hAnsi="Times New Roman" w:cs="Times New Roman"/>
          <w:i/>
          <w:color w:val="000000"/>
          <w:sz w:val="24"/>
          <w:szCs w:val="24"/>
        </w:rPr>
        <w:t>the</w:t>
      </w:r>
      <w:r w:rsidR="00D01B1C" w:rsidRPr="008E4696">
        <w:rPr>
          <w:rFonts w:ascii="Times New Roman" w:hAnsi="Times New Roman" w:cs="Times New Roman"/>
          <w:i/>
          <w:color w:val="000000"/>
          <w:sz w:val="24"/>
          <w:szCs w:val="24"/>
          <w:lang w:val="ru-RU"/>
        </w:rPr>
        <w:t xml:space="preserve">) </w:t>
      </w:r>
      <w:r w:rsidR="00D01B1C" w:rsidRPr="008E4696">
        <w:rPr>
          <w:rFonts w:ascii="Times New Roman" w:hAnsi="Times New Roman" w:cs="Times New Roman"/>
          <w:i/>
          <w:color w:val="000000"/>
          <w:sz w:val="24"/>
          <w:szCs w:val="24"/>
        </w:rPr>
        <w:t>worst</w:t>
      </w:r>
      <w:r w:rsidR="00D01B1C" w:rsidRPr="008E4696">
        <w:rPr>
          <w:rFonts w:ascii="Times New Roman" w:hAnsi="Times New Roman" w:cs="Times New Roman"/>
          <w:i/>
          <w:color w:val="000000"/>
          <w:sz w:val="24"/>
          <w:szCs w:val="24"/>
          <w:lang w:val="ru-RU"/>
        </w:rPr>
        <w:t>)</w:t>
      </w:r>
      <w:r w:rsidR="00D01B1C" w:rsidRPr="008E4696">
        <w:rPr>
          <w:rFonts w:ascii="Times New Roman" w:hAnsi="Times New Roman" w:cs="Times New Roman"/>
          <w:color w:val="000000"/>
          <w:sz w:val="24"/>
          <w:szCs w:val="24"/>
          <w:lang w:val="ru-RU"/>
        </w:rPr>
        <w:t>;</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наречия времени;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обозначение даты и года;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распознавать и употреблять в устной и письменной речи обозначение времени.</w:t>
      </w:r>
    </w:p>
    <w:p w:rsidR="00304E16" w:rsidRPr="008E4696" w:rsidRDefault="00D01B1C">
      <w:pPr>
        <w:spacing w:after="0" w:line="264" w:lineRule="auto"/>
        <w:ind w:left="120"/>
        <w:jc w:val="both"/>
        <w:rPr>
          <w:rFonts w:ascii="Times New Roman" w:hAnsi="Times New Roman" w:cs="Times New Roman"/>
          <w:sz w:val="24"/>
          <w:szCs w:val="24"/>
          <w:lang w:val="ru-RU"/>
        </w:rPr>
      </w:pPr>
      <w:r w:rsidRPr="008E4696">
        <w:rPr>
          <w:rFonts w:ascii="Times New Roman" w:hAnsi="Times New Roman" w:cs="Times New Roman"/>
          <w:b/>
          <w:color w:val="000000"/>
          <w:sz w:val="24"/>
          <w:szCs w:val="24"/>
          <w:lang w:val="ru-RU"/>
        </w:rPr>
        <w:t>Социокультурные знания и умения:</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знать названия родной страны и страны/стран изучаемого языка;</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знать некоторых литературных персонажей;</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знать небольшие произведения детского фольклора (рифмовки, песни);</w:t>
      </w:r>
    </w:p>
    <w:p w:rsidR="00304E16" w:rsidRPr="008E4696" w:rsidRDefault="006D1EE6">
      <w:pPr>
        <w:spacing w:after="0" w:line="264" w:lineRule="auto"/>
        <w:ind w:firstLine="600"/>
        <w:jc w:val="both"/>
        <w:rPr>
          <w:rFonts w:ascii="Times New Roman" w:hAnsi="Times New Roman" w:cs="Times New Roman"/>
          <w:sz w:val="24"/>
          <w:szCs w:val="24"/>
          <w:lang w:val="ru-RU"/>
        </w:rPr>
      </w:pPr>
      <w:r>
        <w:rPr>
          <w:rFonts w:ascii="Times New Roman" w:hAnsi="Times New Roman" w:cs="Times New Roman"/>
          <w:color w:val="000000"/>
          <w:sz w:val="24"/>
          <w:szCs w:val="24"/>
          <w:lang w:val="ru-RU"/>
        </w:rPr>
        <w:t>-</w:t>
      </w:r>
      <w:r w:rsidR="00D01B1C" w:rsidRPr="008E4696">
        <w:rPr>
          <w:rFonts w:ascii="Times New Roman" w:hAnsi="Times New Roman" w:cs="Times New Roman"/>
          <w:color w:val="000000"/>
          <w:sz w:val="24"/>
          <w:szCs w:val="24"/>
          <w:lang w:val="ru-RU"/>
        </w:rPr>
        <w:t>кратко представлять свою страну на иностранном языке в рамках изучаемой тематики.</w:t>
      </w:r>
    </w:p>
    <w:p w:rsidR="00304E16" w:rsidRPr="00D01B1C" w:rsidRDefault="00304E16">
      <w:pPr>
        <w:rPr>
          <w:lang w:val="ru-RU"/>
        </w:rPr>
        <w:sectPr w:rsidR="00304E16" w:rsidRPr="00D01B1C">
          <w:pgSz w:w="11906" w:h="16383"/>
          <w:pgMar w:top="1134" w:right="850" w:bottom="1134" w:left="1701" w:header="720" w:footer="720" w:gutter="0"/>
          <w:cols w:space="720"/>
        </w:sectPr>
      </w:pPr>
    </w:p>
    <w:p w:rsidR="00304E16" w:rsidRPr="006D1EE6" w:rsidRDefault="00D01B1C" w:rsidP="006D1EE6">
      <w:pPr>
        <w:spacing w:after="0" w:line="240" w:lineRule="auto"/>
        <w:ind w:left="120"/>
        <w:rPr>
          <w:rFonts w:ascii="Times New Roman" w:hAnsi="Times New Roman" w:cs="Times New Roman"/>
          <w:sz w:val="24"/>
          <w:szCs w:val="24"/>
        </w:rPr>
      </w:pPr>
      <w:bookmarkStart w:id="16" w:name="block-8784131"/>
      <w:bookmarkEnd w:id="11"/>
      <w:r w:rsidRPr="00D01B1C">
        <w:rPr>
          <w:rFonts w:ascii="Times New Roman" w:hAnsi="Times New Roman"/>
          <w:b/>
          <w:color w:val="000000"/>
          <w:sz w:val="28"/>
          <w:lang w:val="ru-RU"/>
        </w:rPr>
        <w:lastRenderedPageBreak/>
        <w:t xml:space="preserve"> </w:t>
      </w:r>
      <w:r w:rsidRPr="006D1EE6">
        <w:rPr>
          <w:rFonts w:ascii="Times New Roman" w:hAnsi="Times New Roman" w:cs="Times New Roman"/>
          <w:b/>
          <w:color w:val="000000"/>
          <w:sz w:val="24"/>
          <w:szCs w:val="24"/>
        </w:rPr>
        <w:t xml:space="preserve">ТЕМАТИЧЕСКОЕ ПЛАНИРОВАНИЕ </w:t>
      </w:r>
    </w:p>
    <w:p w:rsidR="00304E16" w:rsidRPr="006D1EE6" w:rsidRDefault="00D01B1C" w:rsidP="006D1EE6">
      <w:pPr>
        <w:spacing w:after="0" w:line="240" w:lineRule="auto"/>
        <w:ind w:left="120"/>
        <w:rPr>
          <w:rFonts w:ascii="Times New Roman" w:hAnsi="Times New Roman" w:cs="Times New Roman"/>
          <w:sz w:val="24"/>
          <w:szCs w:val="24"/>
        </w:rPr>
      </w:pPr>
      <w:r w:rsidRPr="006D1EE6">
        <w:rPr>
          <w:rFonts w:ascii="Times New Roman" w:hAnsi="Times New Roman" w:cs="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6896"/>
        <w:gridCol w:w="1276"/>
        <w:gridCol w:w="1841"/>
        <w:gridCol w:w="2693"/>
      </w:tblGrid>
      <w:tr w:rsidR="006D1EE6" w:rsidRPr="006D1EE6" w:rsidTr="006D1EE6">
        <w:trPr>
          <w:trHeight w:val="144"/>
          <w:tblCellSpacing w:w="20" w:type="nil"/>
        </w:trPr>
        <w:tc>
          <w:tcPr>
            <w:tcW w:w="859" w:type="dxa"/>
            <w:vMerge w:val="restart"/>
            <w:tcMar>
              <w:top w:w="50" w:type="dxa"/>
              <w:left w:w="100" w:type="dxa"/>
            </w:tcMar>
            <w:vAlign w:val="center"/>
          </w:tcPr>
          <w:p w:rsidR="006D1EE6" w:rsidRPr="006D1EE6" w:rsidRDefault="006D1EE6"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 п/п</w:t>
            </w:r>
          </w:p>
          <w:p w:rsidR="006D1EE6" w:rsidRPr="006D1EE6" w:rsidRDefault="006D1EE6" w:rsidP="006D1EE6">
            <w:pPr>
              <w:spacing w:after="0" w:line="240" w:lineRule="auto"/>
              <w:ind w:left="135"/>
              <w:jc w:val="center"/>
              <w:rPr>
                <w:rFonts w:ascii="Times New Roman" w:hAnsi="Times New Roman" w:cs="Times New Roman"/>
                <w:sz w:val="24"/>
                <w:szCs w:val="24"/>
              </w:rPr>
            </w:pPr>
          </w:p>
        </w:tc>
        <w:tc>
          <w:tcPr>
            <w:tcW w:w="6896" w:type="dxa"/>
            <w:vMerge w:val="restart"/>
            <w:tcMar>
              <w:top w:w="50" w:type="dxa"/>
              <w:left w:w="100" w:type="dxa"/>
            </w:tcMar>
            <w:vAlign w:val="center"/>
          </w:tcPr>
          <w:p w:rsidR="006D1EE6" w:rsidRPr="006D1EE6" w:rsidRDefault="006D1EE6"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Наименование разделов и тем программы</w:t>
            </w:r>
          </w:p>
          <w:p w:rsidR="006D1EE6" w:rsidRPr="006D1EE6" w:rsidRDefault="006D1EE6" w:rsidP="006D1EE6">
            <w:pPr>
              <w:spacing w:after="0" w:line="240" w:lineRule="auto"/>
              <w:ind w:left="135"/>
              <w:jc w:val="center"/>
              <w:rPr>
                <w:rFonts w:ascii="Times New Roman" w:hAnsi="Times New Roman" w:cs="Times New Roman"/>
                <w:sz w:val="24"/>
                <w:szCs w:val="24"/>
              </w:rPr>
            </w:pPr>
          </w:p>
        </w:tc>
        <w:tc>
          <w:tcPr>
            <w:tcW w:w="3117" w:type="dxa"/>
            <w:gridSpan w:val="2"/>
            <w:tcMar>
              <w:top w:w="50" w:type="dxa"/>
              <w:left w:w="100" w:type="dxa"/>
            </w:tcMar>
            <w:vAlign w:val="center"/>
          </w:tcPr>
          <w:p w:rsidR="006D1EE6" w:rsidRPr="006D1EE6" w:rsidRDefault="006D1EE6" w:rsidP="006D1EE6">
            <w:pPr>
              <w:spacing w:after="0" w:line="240" w:lineRule="auto"/>
              <w:jc w:val="center"/>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Количество часов</w:t>
            </w:r>
          </w:p>
        </w:tc>
        <w:tc>
          <w:tcPr>
            <w:tcW w:w="2693" w:type="dxa"/>
            <w:vMerge w:val="restart"/>
            <w:vAlign w:val="center"/>
          </w:tcPr>
          <w:p w:rsidR="006D1EE6" w:rsidRPr="006D1EE6" w:rsidRDefault="006D1EE6"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Электронные (цифровые) образовательные ресурсы</w:t>
            </w:r>
          </w:p>
        </w:tc>
      </w:tr>
      <w:tr w:rsidR="006D1EE6" w:rsidRPr="006D1EE6" w:rsidTr="006D1EE6">
        <w:trPr>
          <w:trHeight w:val="628"/>
          <w:tblCellSpacing w:w="20" w:type="nil"/>
        </w:trPr>
        <w:tc>
          <w:tcPr>
            <w:tcW w:w="0" w:type="auto"/>
            <w:vMerge/>
            <w:tcBorders>
              <w:top w:val="nil"/>
            </w:tcBorders>
            <w:tcMar>
              <w:top w:w="50" w:type="dxa"/>
              <w:left w:w="100" w:type="dxa"/>
            </w:tcMar>
          </w:tcPr>
          <w:p w:rsidR="006D1EE6" w:rsidRPr="006D1EE6" w:rsidRDefault="006D1EE6" w:rsidP="006D1EE6">
            <w:pPr>
              <w:spacing w:after="0" w:line="240" w:lineRule="auto"/>
              <w:jc w:val="center"/>
              <w:rPr>
                <w:rFonts w:ascii="Times New Roman" w:hAnsi="Times New Roman" w:cs="Times New Roman"/>
                <w:sz w:val="24"/>
                <w:szCs w:val="24"/>
              </w:rPr>
            </w:pPr>
          </w:p>
        </w:tc>
        <w:tc>
          <w:tcPr>
            <w:tcW w:w="6896" w:type="dxa"/>
            <w:vMerge/>
            <w:tcBorders>
              <w:top w:val="nil"/>
            </w:tcBorders>
            <w:tcMar>
              <w:top w:w="50" w:type="dxa"/>
              <w:left w:w="100" w:type="dxa"/>
            </w:tcMar>
          </w:tcPr>
          <w:p w:rsidR="006D1EE6" w:rsidRPr="006D1EE6" w:rsidRDefault="006D1EE6" w:rsidP="006D1EE6">
            <w:pPr>
              <w:spacing w:after="0" w:line="240" w:lineRule="auto"/>
              <w:jc w:val="center"/>
              <w:rPr>
                <w:rFonts w:ascii="Times New Roman" w:hAnsi="Times New Roman" w:cs="Times New Roman"/>
                <w:sz w:val="24"/>
                <w:szCs w:val="24"/>
              </w:rPr>
            </w:pPr>
          </w:p>
        </w:tc>
        <w:tc>
          <w:tcPr>
            <w:tcW w:w="1276" w:type="dxa"/>
            <w:tcMar>
              <w:top w:w="50" w:type="dxa"/>
              <w:left w:w="100" w:type="dxa"/>
            </w:tcMar>
            <w:vAlign w:val="center"/>
          </w:tcPr>
          <w:p w:rsidR="006D1EE6" w:rsidRPr="006D1EE6" w:rsidRDefault="006D1EE6"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Всего</w:t>
            </w:r>
          </w:p>
          <w:p w:rsidR="006D1EE6" w:rsidRPr="006D1EE6" w:rsidRDefault="006D1EE6" w:rsidP="006D1EE6">
            <w:pPr>
              <w:spacing w:after="0" w:line="240" w:lineRule="auto"/>
              <w:ind w:left="135"/>
              <w:jc w:val="center"/>
              <w:rPr>
                <w:rFonts w:ascii="Times New Roman" w:hAnsi="Times New Roman" w:cs="Times New Roman"/>
                <w:sz w:val="24"/>
                <w:szCs w:val="24"/>
              </w:rPr>
            </w:pPr>
          </w:p>
        </w:tc>
        <w:tc>
          <w:tcPr>
            <w:tcW w:w="1841" w:type="dxa"/>
            <w:tcMar>
              <w:top w:w="50" w:type="dxa"/>
              <w:left w:w="100" w:type="dxa"/>
            </w:tcMar>
            <w:vAlign w:val="center"/>
          </w:tcPr>
          <w:p w:rsidR="006D1EE6" w:rsidRPr="006D1EE6" w:rsidRDefault="006D1EE6"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Контрольные работы</w:t>
            </w:r>
          </w:p>
          <w:p w:rsidR="006D1EE6" w:rsidRPr="006D1EE6" w:rsidRDefault="006D1EE6" w:rsidP="006D1EE6">
            <w:pPr>
              <w:spacing w:after="0" w:line="240" w:lineRule="auto"/>
              <w:ind w:left="135"/>
              <w:jc w:val="center"/>
              <w:rPr>
                <w:rFonts w:ascii="Times New Roman" w:hAnsi="Times New Roman" w:cs="Times New Roman"/>
                <w:sz w:val="24"/>
                <w:szCs w:val="24"/>
              </w:rPr>
            </w:pPr>
          </w:p>
        </w:tc>
        <w:tc>
          <w:tcPr>
            <w:tcW w:w="2693" w:type="dxa"/>
            <w:vMerge/>
            <w:tcMar>
              <w:top w:w="50" w:type="dxa"/>
              <w:left w:w="100" w:type="dxa"/>
            </w:tcMar>
          </w:tcPr>
          <w:p w:rsidR="006D1EE6" w:rsidRPr="006D1EE6" w:rsidRDefault="006D1EE6" w:rsidP="006D1EE6">
            <w:pPr>
              <w:spacing w:after="0" w:line="240" w:lineRule="auto"/>
              <w:ind w:left="135"/>
              <w:jc w:val="center"/>
              <w:rPr>
                <w:rFonts w:ascii="Times New Roman" w:hAnsi="Times New Roman" w:cs="Times New Roman"/>
                <w:sz w:val="24"/>
                <w:szCs w:val="24"/>
              </w:rPr>
            </w:pPr>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1.1</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Приветствие\знакомство</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7">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1.2</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8">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1.3</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рождения</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9">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1.4</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любимая еда</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0">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1.5</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1">
              <w:r w:rsidR="0077257D" w:rsidRPr="006D1EE6">
                <w:rPr>
                  <w:rFonts w:ascii="Times New Roman" w:hAnsi="Times New Roman" w:cs="Times New Roman"/>
                  <w:color w:val="0000FF"/>
                  <w:sz w:val="24"/>
                  <w:szCs w:val="24"/>
                  <w:u w:val="single"/>
                </w:rPr>
                <w:t>www.resh.edu.ru</w:t>
              </w:r>
            </w:hyperlink>
          </w:p>
        </w:tc>
      </w:tr>
      <w:tr w:rsidR="0077257D" w:rsidRPr="006D1EE6" w:rsidTr="006D1EE6">
        <w:trPr>
          <w:gridAfter w:val="2"/>
          <w:wAfter w:w="4534" w:type="dxa"/>
          <w:trHeight w:val="144"/>
          <w:tblCellSpacing w:w="20" w:type="nil"/>
        </w:trPr>
        <w:tc>
          <w:tcPr>
            <w:tcW w:w="7755"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27 </w:t>
            </w:r>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2.1</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любимый цвет, игрушка</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2">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2.2</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Любимые занятия</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3">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2.3</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питомец</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4">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2.4</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Выходной день</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5">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2.5</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6">
              <w:r w:rsidR="0077257D" w:rsidRPr="006D1EE6">
                <w:rPr>
                  <w:rFonts w:ascii="Times New Roman" w:hAnsi="Times New Roman" w:cs="Times New Roman"/>
                  <w:color w:val="0000FF"/>
                  <w:sz w:val="24"/>
                  <w:szCs w:val="24"/>
                  <w:u w:val="single"/>
                </w:rPr>
                <w:t>www.wordwall.net.ru</w:t>
              </w:r>
            </w:hyperlink>
          </w:p>
        </w:tc>
      </w:tr>
      <w:tr w:rsidR="0077257D" w:rsidRPr="006D1EE6" w:rsidTr="006D1EE6">
        <w:trPr>
          <w:gridAfter w:val="2"/>
          <w:wAfter w:w="4534" w:type="dxa"/>
          <w:trHeight w:val="144"/>
          <w:tblCellSpacing w:w="20" w:type="nil"/>
        </w:trPr>
        <w:tc>
          <w:tcPr>
            <w:tcW w:w="7755"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17 </w:t>
            </w:r>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3.1</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7">
              <w:r w:rsidR="0077257D" w:rsidRPr="006D1EE6">
                <w:rPr>
                  <w:rFonts w:ascii="Times New Roman" w:hAnsi="Times New Roman" w:cs="Times New Roman"/>
                  <w:color w:val="0000FF"/>
                  <w:sz w:val="24"/>
                  <w:szCs w:val="24"/>
                  <w:u w:val="single"/>
                </w:rPr>
                <w:t>www.wordwall.net.ru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3.2</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Мои друзья</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8">
              <w:r w:rsidR="0077257D" w:rsidRPr="006D1EE6">
                <w:rPr>
                  <w:rFonts w:ascii="Times New Roman" w:hAnsi="Times New Roman" w:cs="Times New Roman"/>
                  <w:color w:val="0000FF"/>
                  <w:sz w:val="24"/>
                  <w:szCs w:val="24"/>
                  <w:u w:val="single"/>
                </w:rPr>
                <w:t>www.wordwall.net.ru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3.3</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(город, село)</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6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19">
              <w:r w:rsidR="0077257D" w:rsidRPr="006D1EE6">
                <w:rPr>
                  <w:rFonts w:ascii="Times New Roman" w:hAnsi="Times New Roman" w:cs="Times New Roman"/>
                  <w:color w:val="0000FF"/>
                  <w:sz w:val="24"/>
                  <w:szCs w:val="24"/>
                  <w:u w:val="single"/>
                </w:rPr>
                <w:t>www.learningapps.org</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3.4</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0">
              <w:r w:rsidR="0077257D" w:rsidRPr="006D1EE6">
                <w:rPr>
                  <w:rFonts w:ascii="Times New Roman" w:hAnsi="Times New Roman" w:cs="Times New Roman"/>
                  <w:color w:val="0000FF"/>
                  <w:sz w:val="24"/>
                  <w:szCs w:val="24"/>
                  <w:u w:val="single"/>
                </w:rPr>
                <w:t>www.learningapps.org</w:t>
              </w:r>
            </w:hyperlink>
          </w:p>
        </w:tc>
      </w:tr>
      <w:tr w:rsidR="0077257D" w:rsidRPr="006D1EE6" w:rsidTr="006D1EE6">
        <w:trPr>
          <w:gridAfter w:val="2"/>
          <w:wAfter w:w="4534" w:type="dxa"/>
          <w:trHeight w:val="144"/>
          <w:tblCellSpacing w:w="20" w:type="nil"/>
        </w:trPr>
        <w:tc>
          <w:tcPr>
            <w:tcW w:w="7755"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12 </w:t>
            </w:r>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4.1</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Названия родной страны и страны/стран изучаемого языка; их столиц</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1">
              <w:r w:rsidR="0077257D" w:rsidRPr="006D1EE6">
                <w:rPr>
                  <w:rFonts w:ascii="Times New Roman" w:hAnsi="Times New Roman" w:cs="Times New Roman"/>
                  <w:color w:val="0000FF"/>
                  <w:sz w:val="24"/>
                  <w:szCs w:val="24"/>
                  <w:u w:val="single"/>
                </w:rPr>
                <w:t>www.learningapps.org</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4.2</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Произведения детского фольклора</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2">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4.3</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Литературные персонажи детских книг</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3">
              <w:r w:rsidR="0077257D" w:rsidRPr="006D1EE6">
                <w:rPr>
                  <w:rFonts w:ascii="Times New Roman" w:hAnsi="Times New Roman" w:cs="Times New Roman"/>
                  <w:color w:val="0000FF"/>
                  <w:sz w:val="24"/>
                  <w:szCs w:val="24"/>
                  <w:u w:val="single"/>
                </w:rPr>
                <w:t>www.wordwall.net.ru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4.4</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Праздники родной страны и страны/стран изучаемого языка</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4">
              <w:r w:rsidR="0077257D" w:rsidRPr="006D1EE6">
                <w:rPr>
                  <w:rFonts w:ascii="Times New Roman" w:hAnsi="Times New Roman" w:cs="Times New Roman"/>
                  <w:color w:val="0000FF"/>
                  <w:sz w:val="24"/>
                  <w:szCs w:val="24"/>
                  <w:u w:val="single"/>
                </w:rPr>
                <w:t>www.resh.edu.ru</w:t>
              </w:r>
            </w:hyperlink>
          </w:p>
        </w:tc>
      </w:tr>
      <w:tr w:rsidR="0077257D" w:rsidRPr="006D1EE6" w:rsidTr="006D1EE6">
        <w:trPr>
          <w:trHeight w:val="144"/>
          <w:tblCellSpacing w:w="20" w:type="nil"/>
        </w:trPr>
        <w:tc>
          <w:tcPr>
            <w:tcW w:w="859" w:type="dxa"/>
            <w:tcMar>
              <w:top w:w="50" w:type="dxa"/>
              <w:left w:w="100" w:type="dxa"/>
            </w:tcMar>
            <w:vAlign w:val="center"/>
          </w:tcPr>
          <w:p w:rsidR="0077257D" w:rsidRPr="006D1EE6" w:rsidRDefault="0077257D" w:rsidP="006D1EE6">
            <w:pPr>
              <w:spacing w:after="0" w:line="240" w:lineRule="auto"/>
              <w:jc w:val="center"/>
              <w:rPr>
                <w:rFonts w:ascii="Times New Roman" w:hAnsi="Times New Roman" w:cs="Times New Roman"/>
                <w:sz w:val="24"/>
                <w:szCs w:val="24"/>
              </w:rPr>
            </w:pPr>
            <w:r w:rsidRPr="006D1EE6">
              <w:rPr>
                <w:rFonts w:ascii="Times New Roman" w:hAnsi="Times New Roman" w:cs="Times New Roman"/>
                <w:color w:val="000000"/>
                <w:sz w:val="24"/>
                <w:szCs w:val="24"/>
              </w:rPr>
              <w:t>4.5</w:t>
            </w:r>
          </w:p>
        </w:tc>
        <w:tc>
          <w:tcPr>
            <w:tcW w:w="6896"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2693"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5">
              <w:r w:rsidR="0077257D" w:rsidRPr="006D1EE6">
                <w:rPr>
                  <w:rFonts w:ascii="Times New Roman" w:hAnsi="Times New Roman" w:cs="Times New Roman"/>
                  <w:color w:val="0000FF"/>
                  <w:sz w:val="24"/>
                  <w:szCs w:val="24"/>
                  <w:u w:val="single"/>
                </w:rPr>
                <w:t>www.wordwall.net.ru</w:t>
              </w:r>
            </w:hyperlink>
          </w:p>
        </w:tc>
      </w:tr>
      <w:tr w:rsidR="0077257D" w:rsidRPr="006D1EE6" w:rsidTr="006D1EE6">
        <w:trPr>
          <w:gridAfter w:val="2"/>
          <w:wAfter w:w="4534" w:type="dxa"/>
          <w:trHeight w:val="144"/>
          <w:tblCellSpacing w:w="20" w:type="nil"/>
        </w:trPr>
        <w:tc>
          <w:tcPr>
            <w:tcW w:w="7755"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12 </w:t>
            </w:r>
          </w:p>
        </w:tc>
      </w:tr>
      <w:tr w:rsidR="0077257D" w:rsidRPr="006D1EE6" w:rsidTr="006D1EE6">
        <w:trPr>
          <w:trHeight w:val="144"/>
          <w:tblCellSpacing w:w="20" w:type="nil"/>
        </w:trPr>
        <w:tc>
          <w:tcPr>
            <w:tcW w:w="7755"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ОБЩЕЕ КОЛИЧЕСТВО ЧАСОВ ПО ПРОГРАММЕ</w:t>
            </w:r>
          </w:p>
        </w:tc>
        <w:tc>
          <w:tcPr>
            <w:tcW w:w="1276"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2693"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p>
        </w:tc>
      </w:tr>
    </w:tbl>
    <w:p w:rsidR="00304E16" w:rsidRPr="006D1EE6" w:rsidRDefault="00304E16" w:rsidP="006D1EE6">
      <w:pPr>
        <w:spacing w:after="0" w:line="240" w:lineRule="auto"/>
        <w:rPr>
          <w:rFonts w:ascii="Times New Roman" w:hAnsi="Times New Roman" w:cs="Times New Roman"/>
          <w:sz w:val="24"/>
          <w:szCs w:val="24"/>
        </w:rPr>
        <w:sectPr w:rsidR="00304E16" w:rsidRPr="006D1EE6" w:rsidSect="006D1EE6">
          <w:pgSz w:w="16383" w:h="11906" w:orient="landscape"/>
          <w:pgMar w:top="851" w:right="850" w:bottom="1134" w:left="1701" w:header="720" w:footer="720" w:gutter="0"/>
          <w:cols w:space="720"/>
        </w:sectPr>
      </w:pPr>
    </w:p>
    <w:p w:rsidR="004E401D" w:rsidRDefault="004E401D" w:rsidP="006D1EE6">
      <w:pPr>
        <w:spacing w:after="0" w:line="240" w:lineRule="auto"/>
        <w:ind w:left="120"/>
        <w:rPr>
          <w:rFonts w:ascii="Times New Roman" w:hAnsi="Times New Roman" w:cs="Times New Roman"/>
          <w:b/>
          <w:color w:val="000000"/>
          <w:sz w:val="24"/>
          <w:szCs w:val="24"/>
        </w:rPr>
      </w:pPr>
      <w:r w:rsidRPr="006D1EE6">
        <w:rPr>
          <w:rFonts w:ascii="Times New Roman" w:hAnsi="Times New Roman" w:cs="Times New Roman"/>
          <w:b/>
          <w:color w:val="000000"/>
          <w:sz w:val="24"/>
          <w:szCs w:val="24"/>
        </w:rPr>
        <w:lastRenderedPageBreak/>
        <w:t>ТЕМАТИЧЕСКОЕ ПЛАНИРОВАНИЕ</w:t>
      </w:r>
      <w:r w:rsidR="00D01B1C" w:rsidRPr="006D1EE6">
        <w:rPr>
          <w:rFonts w:ascii="Times New Roman" w:hAnsi="Times New Roman" w:cs="Times New Roman"/>
          <w:b/>
          <w:color w:val="000000"/>
          <w:sz w:val="24"/>
          <w:szCs w:val="24"/>
        </w:rPr>
        <w:t xml:space="preserve"> </w:t>
      </w:r>
    </w:p>
    <w:p w:rsidR="00304E16" w:rsidRPr="006D1EE6" w:rsidRDefault="00D01B1C" w:rsidP="006D1EE6">
      <w:pPr>
        <w:spacing w:after="0" w:line="240" w:lineRule="auto"/>
        <w:ind w:left="120"/>
        <w:rPr>
          <w:rFonts w:ascii="Times New Roman" w:hAnsi="Times New Roman" w:cs="Times New Roman"/>
          <w:sz w:val="24"/>
          <w:szCs w:val="24"/>
        </w:rPr>
      </w:pPr>
      <w:r w:rsidRPr="006D1EE6">
        <w:rPr>
          <w:rFonts w:ascii="Times New Roman" w:hAnsi="Times New Roman" w:cs="Times New Roman"/>
          <w:b/>
          <w:color w:val="000000"/>
          <w:sz w:val="24"/>
          <w:szCs w:val="24"/>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6610"/>
        <w:gridCol w:w="1265"/>
        <w:gridCol w:w="1841"/>
        <w:gridCol w:w="3205"/>
      </w:tblGrid>
      <w:tr w:rsidR="00AB5C24" w:rsidRPr="006D1EE6" w:rsidTr="00AB5C24">
        <w:trPr>
          <w:trHeight w:val="144"/>
          <w:tblCellSpacing w:w="20" w:type="nil"/>
        </w:trPr>
        <w:tc>
          <w:tcPr>
            <w:tcW w:w="861" w:type="dxa"/>
            <w:vMerge w:val="restart"/>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 п/п </w:t>
            </w:r>
          </w:p>
          <w:p w:rsidR="00AB5C24" w:rsidRPr="006D1EE6" w:rsidRDefault="00AB5C24" w:rsidP="006D1EE6">
            <w:pPr>
              <w:spacing w:after="0" w:line="240" w:lineRule="auto"/>
              <w:ind w:left="135"/>
              <w:rPr>
                <w:rFonts w:ascii="Times New Roman" w:hAnsi="Times New Roman" w:cs="Times New Roman"/>
                <w:sz w:val="24"/>
                <w:szCs w:val="24"/>
              </w:rPr>
            </w:pPr>
          </w:p>
        </w:tc>
        <w:tc>
          <w:tcPr>
            <w:tcW w:w="6610" w:type="dxa"/>
            <w:vMerge w:val="restart"/>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Наименование разделов и тем программы </w:t>
            </w:r>
          </w:p>
          <w:p w:rsidR="00AB5C24" w:rsidRPr="006D1EE6" w:rsidRDefault="00AB5C24" w:rsidP="006D1EE6">
            <w:pPr>
              <w:spacing w:after="0" w:line="240" w:lineRule="auto"/>
              <w:ind w:left="135"/>
              <w:rPr>
                <w:rFonts w:ascii="Times New Roman" w:hAnsi="Times New Roman" w:cs="Times New Roman"/>
                <w:sz w:val="24"/>
                <w:szCs w:val="24"/>
              </w:rPr>
            </w:pPr>
          </w:p>
        </w:tc>
        <w:tc>
          <w:tcPr>
            <w:tcW w:w="3106" w:type="dxa"/>
            <w:gridSpan w:val="2"/>
            <w:tcMar>
              <w:top w:w="50" w:type="dxa"/>
              <w:left w:w="100" w:type="dxa"/>
            </w:tcMar>
            <w:vAlign w:val="center"/>
          </w:tcPr>
          <w:p w:rsidR="00AB5C24" w:rsidRPr="006D1EE6" w:rsidRDefault="00AB5C24" w:rsidP="006D1EE6">
            <w:pPr>
              <w:spacing w:after="0" w:line="240" w:lineRule="auto"/>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Количество часов</w:t>
            </w:r>
          </w:p>
        </w:tc>
        <w:tc>
          <w:tcPr>
            <w:tcW w:w="3205" w:type="dxa"/>
            <w:vMerge w:val="restart"/>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Электронные (цифровые) образовательные ресурсы </w:t>
            </w:r>
          </w:p>
          <w:p w:rsidR="00AB5C24" w:rsidRPr="006D1EE6" w:rsidRDefault="00AB5C24" w:rsidP="006D1EE6">
            <w:pPr>
              <w:spacing w:after="0" w:line="240" w:lineRule="auto"/>
              <w:rPr>
                <w:rFonts w:ascii="Times New Roman" w:hAnsi="Times New Roman" w:cs="Times New Roman"/>
                <w:sz w:val="24"/>
                <w:szCs w:val="24"/>
              </w:rPr>
            </w:pPr>
          </w:p>
        </w:tc>
      </w:tr>
      <w:tr w:rsidR="00AB5C24" w:rsidRPr="006D1EE6" w:rsidTr="00AB5C24">
        <w:trPr>
          <w:trHeight w:val="144"/>
          <w:tblCellSpacing w:w="20" w:type="nil"/>
        </w:trPr>
        <w:tc>
          <w:tcPr>
            <w:tcW w:w="0" w:type="auto"/>
            <w:vMerge/>
            <w:tcBorders>
              <w:top w:val="nil"/>
            </w:tcBorders>
            <w:tcMar>
              <w:top w:w="50" w:type="dxa"/>
              <w:left w:w="100" w:type="dxa"/>
            </w:tcMar>
          </w:tcPr>
          <w:p w:rsidR="00AB5C24" w:rsidRPr="006D1EE6" w:rsidRDefault="00AB5C24" w:rsidP="006D1EE6">
            <w:pPr>
              <w:spacing w:after="0" w:line="240" w:lineRule="auto"/>
              <w:rPr>
                <w:rFonts w:ascii="Times New Roman" w:hAnsi="Times New Roman" w:cs="Times New Roman"/>
                <w:sz w:val="24"/>
                <w:szCs w:val="24"/>
              </w:rPr>
            </w:pPr>
          </w:p>
        </w:tc>
        <w:tc>
          <w:tcPr>
            <w:tcW w:w="6610" w:type="dxa"/>
            <w:vMerge/>
            <w:tcBorders>
              <w:top w:val="nil"/>
            </w:tcBorders>
            <w:tcMar>
              <w:top w:w="50" w:type="dxa"/>
              <w:left w:w="100" w:type="dxa"/>
            </w:tcMar>
          </w:tcPr>
          <w:p w:rsidR="00AB5C24" w:rsidRPr="006D1EE6" w:rsidRDefault="00AB5C24" w:rsidP="006D1EE6">
            <w:pPr>
              <w:spacing w:after="0" w:line="240" w:lineRule="auto"/>
              <w:rPr>
                <w:rFonts w:ascii="Times New Roman" w:hAnsi="Times New Roman" w:cs="Times New Roman"/>
                <w:sz w:val="24"/>
                <w:szCs w:val="24"/>
              </w:rPr>
            </w:pPr>
          </w:p>
        </w:tc>
        <w:tc>
          <w:tcPr>
            <w:tcW w:w="1265" w:type="dxa"/>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Всего </w:t>
            </w:r>
          </w:p>
          <w:p w:rsidR="00AB5C24" w:rsidRPr="006D1EE6" w:rsidRDefault="00AB5C24" w:rsidP="006D1EE6">
            <w:pPr>
              <w:spacing w:after="0" w:line="240" w:lineRule="auto"/>
              <w:ind w:left="135"/>
              <w:rPr>
                <w:rFonts w:ascii="Times New Roman" w:hAnsi="Times New Roman" w:cs="Times New Roman"/>
                <w:sz w:val="24"/>
                <w:szCs w:val="24"/>
              </w:rPr>
            </w:pPr>
          </w:p>
        </w:tc>
        <w:tc>
          <w:tcPr>
            <w:tcW w:w="1841" w:type="dxa"/>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Контрольные работы </w:t>
            </w:r>
          </w:p>
          <w:p w:rsidR="00AB5C24" w:rsidRPr="006D1EE6" w:rsidRDefault="00AB5C24" w:rsidP="006D1EE6">
            <w:pPr>
              <w:spacing w:after="0" w:line="240" w:lineRule="auto"/>
              <w:ind w:left="135"/>
              <w:rPr>
                <w:rFonts w:ascii="Times New Roman" w:hAnsi="Times New Roman" w:cs="Times New Roman"/>
                <w:sz w:val="24"/>
                <w:szCs w:val="24"/>
              </w:rPr>
            </w:pPr>
          </w:p>
        </w:tc>
        <w:tc>
          <w:tcPr>
            <w:tcW w:w="3205" w:type="dxa"/>
            <w:vMerge/>
            <w:tcMar>
              <w:top w:w="50" w:type="dxa"/>
              <w:left w:w="100" w:type="dxa"/>
            </w:tcMar>
          </w:tcPr>
          <w:p w:rsidR="00AB5C24" w:rsidRPr="006D1EE6" w:rsidRDefault="00AB5C24" w:rsidP="006D1EE6">
            <w:pPr>
              <w:spacing w:after="0" w:line="240" w:lineRule="auto"/>
              <w:rPr>
                <w:rFonts w:ascii="Times New Roman" w:hAnsi="Times New Roman" w:cs="Times New Roman"/>
                <w:sz w:val="24"/>
                <w:szCs w:val="24"/>
              </w:rPr>
            </w:pPr>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1.1</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6">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1.2</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рождения</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7">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1.3</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любимая еда</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8">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1.4</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(распорядок дня)</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29">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1.5</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0">
              <w:r w:rsidR="0077257D" w:rsidRPr="006D1EE6">
                <w:rPr>
                  <w:rFonts w:ascii="Times New Roman" w:hAnsi="Times New Roman" w:cs="Times New Roman"/>
                  <w:color w:val="0000FF"/>
                  <w:sz w:val="24"/>
                  <w:szCs w:val="24"/>
                  <w:u w:val="single"/>
                </w:rPr>
                <w:t>https://m.edsoo.ru/7f411518</w:t>
              </w:r>
            </w:hyperlink>
          </w:p>
        </w:tc>
      </w:tr>
      <w:tr w:rsidR="0077257D" w:rsidRPr="006D1EE6" w:rsidTr="006D1EE6">
        <w:trPr>
          <w:gridAfter w:val="2"/>
          <w:wAfter w:w="5046" w:type="dxa"/>
          <w:trHeight w:val="144"/>
          <w:tblCellSpacing w:w="20" w:type="nil"/>
        </w:trPr>
        <w:tc>
          <w:tcPr>
            <w:tcW w:w="7471"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15 </w:t>
            </w:r>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2.1</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Любимая игрушка, игра</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1">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2.2</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питомец</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2">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2.3</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Любимые занятия</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3">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2.4</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Любимая сказка</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4">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2.5</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Выходной день</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5">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2.6</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Каникулы</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6">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2.7</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7">
              <w:r w:rsidR="0077257D" w:rsidRPr="006D1EE6">
                <w:rPr>
                  <w:rFonts w:ascii="Times New Roman" w:hAnsi="Times New Roman" w:cs="Times New Roman"/>
                  <w:color w:val="0000FF"/>
                  <w:sz w:val="24"/>
                  <w:szCs w:val="24"/>
                  <w:u w:val="single"/>
                </w:rPr>
                <w:t>https://m.edsoo.ru/7f411518</w:t>
              </w:r>
            </w:hyperlink>
          </w:p>
        </w:tc>
      </w:tr>
      <w:tr w:rsidR="0077257D" w:rsidRPr="006D1EE6" w:rsidTr="006D1EE6">
        <w:trPr>
          <w:gridAfter w:val="2"/>
          <w:wAfter w:w="5046" w:type="dxa"/>
          <w:trHeight w:val="144"/>
          <w:tblCellSpacing w:w="20" w:type="nil"/>
        </w:trPr>
        <w:tc>
          <w:tcPr>
            <w:tcW w:w="7471"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23 </w:t>
            </w:r>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3.1</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комната (квартира, дом)</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8">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3.2</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39">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3.3</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Мои друзья</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0">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3.4</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(город, село)</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1">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3.5</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Дикие и домашние животные</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2">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3.6</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Погода</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3">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3.7</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Времена года (месяцы)</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4">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3.8</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5">
              <w:r w:rsidR="0077257D" w:rsidRPr="006D1EE6">
                <w:rPr>
                  <w:rFonts w:ascii="Times New Roman" w:hAnsi="Times New Roman" w:cs="Times New Roman"/>
                  <w:color w:val="0000FF"/>
                  <w:sz w:val="24"/>
                  <w:szCs w:val="24"/>
                  <w:u w:val="single"/>
                </w:rPr>
                <w:t>https://m.edsoo.ru/7f411518</w:t>
              </w:r>
            </w:hyperlink>
          </w:p>
        </w:tc>
      </w:tr>
      <w:tr w:rsidR="0077257D" w:rsidRPr="006D1EE6" w:rsidTr="006D1EE6">
        <w:trPr>
          <w:gridAfter w:val="2"/>
          <w:wAfter w:w="5046" w:type="dxa"/>
          <w:trHeight w:val="144"/>
          <w:tblCellSpacing w:w="20" w:type="nil"/>
        </w:trPr>
        <w:tc>
          <w:tcPr>
            <w:tcW w:w="7471"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19 </w:t>
            </w:r>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4.1</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 xml:space="preserve">Россия и страна/страны изучаемого языка. Их столицы, </w:t>
            </w:r>
            <w:r w:rsidRPr="006D1EE6">
              <w:rPr>
                <w:rFonts w:ascii="Times New Roman" w:hAnsi="Times New Roman" w:cs="Times New Roman"/>
                <w:color w:val="000000"/>
                <w:sz w:val="24"/>
                <w:szCs w:val="24"/>
                <w:lang w:val="ru-RU"/>
              </w:rPr>
              <w:lastRenderedPageBreak/>
              <w:t>достопримечательности и интересные факты</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lastRenderedPageBreak/>
              <w:t xml:space="preserve"> </w:t>
            </w:r>
            <w:r w:rsidRPr="006D1EE6">
              <w:rPr>
                <w:rFonts w:ascii="Times New Roman" w:hAnsi="Times New Roman" w:cs="Times New Roman"/>
                <w:color w:val="000000"/>
                <w:sz w:val="24"/>
                <w:szCs w:val="24"/>
              </w:rPr>
              <w:t xml:space="preserve">6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6">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4.2</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Произведения детского фольклора и литературные персонажи детских книг</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1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7">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4.3</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Праздники родной страны и стран изучаемого языка</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8">
              <w:r w:rsidR="0077257D" w:rsidRPr="006D1EE6">
                <w:rPr>
                  <w:rFonts w:ascii="Times New Roman" w:hAnsi="Times New Roman" w:cs="Times New Roman"/>
                  <w:color w:val="0000FF"/>
                  <w:sz w:val="24"/>
                  <w:szCs w:val="24"/>
                  <w:u w:val="single"/>
                </w:rPr>
                <w:t>https://m.edsoo.ru/7f411518</w:t>
              </w:r>
            </w:hyperlink>
          </w:p>
        </w:tc>
      </w:tr>
      <w:tr w:rsidR="0077257D" w:rsidRPr="006D1EE6" w:rsidTr="00AB5C24">
        <w:trPr>
          <w:trHeight w:val="144"/>
          <w:tblCellSpacing w:w="20" w:type="nil"/>
        </w:trPr>
        <w:tc>
          <w:tcPr>
            <w:tcW w:w="861"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4.4</w:t>
            </w:r>
          </w:p>
        </w:tc>
        <w:tc>
          <w:tcPr>
            <w:tcW w:w="6610" w:type="dxa"/>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205" w:type="dxa"/>
            <w:tcMar>
              <w:top w:w="50" w:type="dxa"/>
              <w:left w:w="100" w:type="dxa"/>
            </w:tcMar>
            <w:vAlign w:val="center"/>
          </w:tcPr>
          <w:p w:rsidR="0077257D" w:rsidRPr="006D1EE6" w:rsidRDefault="00997FF0" w:rsidP="006D1EE6">
            <w:pPr>
              <w:spacing w:after="0" w:line="240" w:lineRule="auto"/>
              <w:ind w:left="135"/>
              <w:rPr>
                <w:rFonts w:ascii="Times New Roman" w:hAnsi="Times New Roman" w:cs="Times New Roman"/>
                <w:sz w:val="24"/>
                <w:szCs w:val="24"/>
              </w:rPr>
            </w:pPr>
            <w:hyperlink r:id="rId49" w:history="1">
              <w:r w:rsidR="006D1EE6" w:rsidRPr="000C0EE3">
                <w:rPr>
                  <w:rStyle w:val="ab"/>
                  <w:rFonts w:ascii="Times New Roman" w:hAnsi="Times New Roman" w:cs="Times New Roman"/>
                  <w:sz w:val="24"/>
                  <w:szCs w:val="24"/>
                </w:rPr>
                <w:t>https</w:t>
              </w:r>
              <w:r w:rsidR="006D1EE6" w:rsidRPr="006D1EE6">
                <w:rPr>
                  <w:rStyle w:val="ab"/>
                  <w:rFonts w:ascii="Times New Roman" w:hAnsi="Times New Roman" w:cs="Times New Roman"/>
                  <w:sz w:val="24"/>
                  <w:szCs w:val="24"/>
                </w:rPr>
                <w:t>://</w:t>
              </w:r>
              <w:r w:rsidR="006D1EE6" w:rsidRPr="000C0EE3">
                <w:rPr>
                  <w:rStyle w:val="ab"/>
                  <w:rFonts w:ascii="Times New Roman" w:hAnsi="Times New Roman" w:cs="Times New Roman"/>
                  <w:sz w:val="24"/>
                  <w:szCs w:val="24"/>
                </w:rPr>
                <w:t>m</w:t>
              </w:r>
              <w:r w:rsidR="006D1EE6" w:rsidRPr="006D1EE6">
                <w:rPr>
                  <w:rStyle w:val="ab"/>
                  <w:rFonts w:ascii="Times New Roman" w:hAnsi="Times New Roman" w:cs="Times New Roman"/>
                  <w:sz w:val="24"/>
                  <w:szCs w:val="24"/>
                </w:rPr>
                <w:t>.</w:t>
              </w:r>
              <w:r w:rsidR="006D1EE6" w:rsidRPr="000C0EE3">
                <w:rPr>
                  <w:rStyle w:val="ab"/>
                  <w:rFonts w:ascii="Times New Roman" w:hAnsi="Times New Roman" w:cs="Times New Roman"/>
                  <w:sz w:val="24"/>
                  <w:szCs w:val="24"/>
                </w:rPr>
                <w:t>edsoo</w:t>
              </w:r>
              <w:r w:rsidR="006D1EE6" w:rsidRPr="006D1EE6">
                <w:rPr>
                  <w:rStyle w:val="ab"/>
                  <w:rFonts w:ascii="Times New Roman" w:hAnsi="Times New Roman" w:cs="Times New Roman"/>
                  <w:sz w:val="24"/>
                  <w:szCs w:val="24"/>
                </w:rPr>
                <w:t>.</w:t>
              </w:r>
              <w:r w:rsidR="006D1EE6" w:rsidRPr="000C0EE3">
                <w:rPr>
                  <w:rStyle w:val="ab"/>
                  <w:rFonts w:ascii="Times New Roman" w:hAnsi="Times New Roman" w:cs="Times New Roman"/>
                  <w:sz w:val="24"/>
                  <w:szCs w:val="24"/>
                </w:rPr>
                <w:t>ru</w:t>
              </w:r>
              <w:r w:rsidR="006D1EE6" w:rsidRPr="006D1EE6">
                <w:rPr>
                  <w:rStyle w:val="ab"/>
                  <w:rFonts w:ascii="Times New Roman" w:hAnsi="Times New Roman" w:cs="Times New Roman"/>
                  <w:sz w:val="24"/>
                  <w:szCs w:val="24"/>
                </w:rPr>
                <w:t>/7</w:t>
              </w:r>
              <w:r w:rsidR="006D1EE6" w:rsidRPr="000C0EE3">
                <w:rPr>
                  <w:rStyle w:val="ab"/>
                  <w:rFonts w:ascii="Times New Roman" w:hAnsi="Times New Roman" w:cs="Times New Roman"/>
                  <w:sz w:val="24"/>
                  <w:szCs w:val="24"/>
                </w:rPr>
                <w:t>f</w:t>
              </w:r>
              <w:r w:rsidR="006D1EE6" w:rsidRPr="006D1EE6">
                <w:rPr>
                  <w:rStyle w:val="ab"/>
                  <w:rFonts w:ascii="Times New Roman" w:hAnsi="Times New Roman" w:cs="Times New Roman"/>
                  <w:sz w:val="24"/>
                  <w:szCs w:val="24"/>
                </w:rPr>
                <w:t>411518</w:t>
              </w:r>
            </w:hyperlink>
          </w:p>
        </w:tc>
      </w:tr>
      <w:tr w:rsidR="0077257D" w:rsidRPr="006D1EE6" w:rsidTr="006D1EE6">
        <w:trPr>
          <w:gridAfter w:val="2"/>
          <w:wAfter w:w="5046" w:type="dxa"/>
          <w:trHeight w:val="144"/>
          <w:tblCellSpacing w:w="20" w:type="nil"/>
        </w:trPr>
        <w:tc>
          <w:tcPr>
            <w:tcW w:w="7471"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11 </w:t>
            </w:r>
          </w:p>
        </w:tc>
      </w:tr>
      <w:tr w:rsidR="0077257D" w:rsidRPr="006D1EE6" w:rsidTr="00AB5C24">
        <w:trPr>
          <w:trHeight w:val="144"/>
          <w:tblCellSpacing w:w="20" w:type="nil"/>
        </w:trPr>
        <w:tc>
          <w:tcPr>
            <w:tcW w:w="7471" w:type="dxa"/>
            <w:gridSpan w:val="2"/>
            <w:tcMar>
              <w:top w:w="50" w:type="dxa"/>
              <w:left w:w="100" w:type="dxa"/>
            </w:tcMar>
            <w:vAlign w:val="center"/>
          </w:tcPr>
          <w:p w:rsidR="0077257D" w:rsidRPr="006D1EE6" w:rsidRDefault="0077257D"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ОБЩЕЕ КОЛИЧЕСТВО ЧАСОВ ПО ПРОГРАММЕ</w:t>
            </w:r>
          </w:p>
        </w:tc>
        <w:tc>
          <w:tcPr>
            <w:tcW w:w="1265"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77257D" w:rsidRPr="006D1EE6" w:rsidRDefault="0077257D"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3205" w:type="dxa"/>
            <w:tcMar>
              <w:top w:w="50" w:type="dxa"/>
              <w:left w:w="100" w:type="dxa"/>
            </w:tcMar>
            <w:vAlign w:val="center"/>
          </w:tcPr>
          <w:p w:rsidR="0077257D" w:rsidRPr="006D1EE6" w:rsidRDefault="0077257D" w:rsidP="006D1EE6">
            <w:pPr>
              <w:spacing w:after="0" w:line="240" w:lineRule="auto"/>
              <w:rPr>
                <w:rFonts w:ascii="Times New Roman" w:hAnsi="Times New Roman" w:cs="Times New Roman"/>
                <w:sz w:val="24"/>
                <w:szCs w:val="24"/>
              </w:rPr>
            </w:pPr>
          </w:p>
        </w:tc>
      </w:tr>
    </w:tbl>
    <w:p w:rsidR="00304E16" w:rsidRPr="006D1EE6" w:rsidRDefault="00304E16" w:rsidP="006D1EE6">
      <w:pPr>
        <w:spacing w:after="0" w:line="240" w:lineRule="auto"/>
        <w:rPr>
          <w:rFonts w:ascii="Times New Roman" w:hAnsi="Times New Roman" w:cs="Times New Roman"/>
          <w:sz w:val="24"/>
          <w:szCs w:val="24"/>
        </w:rPr>
        <w:sectPr w:rsidR="00304E16" w:rsidRPr="006D1EE6">
          <w:pgSz w:w="16383" w:h="11906" w:orient="landscape"/>
          <w:pgMar w:top="1134" w:right="850" w:bottom="1134" w:left="1701" w:header="720" w:footer="720" w:gutter="0"/>
          <w:cols w:space="720"/>
        </w:sectPr>
      </w:pPr>
    </w:p>
    <w:p w:rsidR="004E401D" w:rsidRDefault="004E401D" w:rsidP="006D1EE6">
      <w:pPr>
        <w:spacing w:after="0" w:line="240" w:lineRule="auto"/>
        <w:ind w:left="120"/>
        <w:rPr>
          <w:rFonts w:ascii="Times New Roman" w:hAnsi="Times New Roman" w:cs="Times New Roman"/>
          <w:b/>
          <w:color w:val="000000"/>
          <w:sz w:val="24"/>
          <w:szCs w:val="24"/>
        </w:rPr>
      </w:pPr>
      <w:r w:rsidRPr="006D1EE6">
        <w:rPr>
          <w:rFonts w:ascii="Times New Roman" w:hAnsi="Times New Roman" w:cs="Times New Roman"/>
          <w:b/>
          <w:color w:val="000000"/>
          <w:sz w:val="24"/>
          <w:szCs w:val="24"/>
        </w:rPr>
        <w:lastRenderedPageBreak/>
        <w:t>ТЕМАТИЧЕСКОЕ ПЛАНИРОВАНИЕ</w:t>
      </w:r>
      <w:r w:rsidR="00D01B1C" w:rsidRPr="006D1EE6">
        <w:rPr>
          <w:rFonts w:ascii="Times New Roman" w:hAnsi="Times New Roman" w:cs="Times New Roman"/>
          <w:b/>
          <w:color w:val="000000"/>
          <w:sz w:val="24"/>
          <w:szCs w:val="24"/>
        </w:rPr>
        <w:t xml:space="preserve"> </w:t>
      </w:r>
    </w:p>
    <w:p w:rsidR="00304E16" w:rsidRPr="006D1EE6" w:rsidRDefault="00D01B1C" w:rsidP="006D1EE6">
      <w:pPr>
        <w:spacing w:after="0" w:line="240" w:lineRule="auto"/>
        <w:ind w:left="120"/>
        <w:rPr>
          <w:rFonts w:ascii="Times New Roman" w:hAnsi="Times New Roman" w:cs="Times New Roman"/>
          <w:sz w:val="24"/>
          <w:szCs w:val="24"/>
        </w:rPr>
      </w:pPr>
      <w:r w:rsidRPr="006D1EE6">
        <w:rPr>
          <w:rFonts w:ascii="Times New Roman" w:hAnsi="Times New Roman" w:cs="Times New Roman"/>
          <w:b/>
          <w:color w:val="000000"/>
          <w:sz w:val="24"/>
          <w:szCs w:val="24"/>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6610"/>
        <w:gridCol w:w="1265"/>
        <w:gridCol w:w="1854"/>
        <w:gridCol w:w="3119"/>
      </w:tblGrid>
      <w:tr w:rsidR="00AB5C24" w:rsidRPr="006D1EE6" w:rsidTr="00AB5C24">
        <w:trPr>
          <w:trHeight w:val="144"/>
          <w:tblCellSpacing w:w="20" w:type="nil"/>
        </w:trPr>
        <w:tc>
          <w:tcPr>
            <w:tcW w:w="861" w:type="dxa"/>
            <w:vMerge w:val="restart"/>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 п/п </w:t>
            </w:r>
          </w:p>
          <w:p w:rsidR="00AB5C24" w:rsidRPr="006D1EE6" w:rsidRDefault="00AB5C24" w:rsidP="006D1EE6">
            <w:pPr>
              <w:spacing w:after="0" w:line="240" w:lineRule="auto"/>
              <w:ind w:left="135"/>
              <w:rPr>
                <w:rFonts w:ascii="Times New Roman" w:hAnsi="Times New Roman" w:cs="Times New Roman"/>
                <w:sz w:val="24"/>
                <w:szCs w:val="24"/>
              </w:rPr>
            </w:pPr>
          </w:p>
        </w:tc>
        <w:tc>
          <w:tcPr>
            <w:tcW w:w="6610" w:type="dxa"/>
            <w:vMerge w:val="restart"/>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Наименование разделов и тем программы </w:t>
            </w:r>
          </w:p>
          <w:p w:rsidR="00AB5C24" w:rsidRPr="006D1EE6" w:rsidRDefault="00AB5C24" w:rsidP="006D1EE6">
            <w:pPr>
              <w:spacing w:after="0" w:line="240" w:lineRule="auto"/>
              <w:ind w:left="135"/>
              <w:rPr>
                <w:rFonts w:ascii="Times New Roman" w:hAnsi="Times New Roman" w:cs="Times New Roman"/>
                <w:sz w:val="24"/>
                <w:szCs w:val="24"/>
              </w:rPr>
            </w:pPr>
          </w:p>
        </w:tc>
        <w:tc>
          <w:tcPr>
            <w:tcW w:w="3119" w:type="dxa"/>
            <w:gridSpan w:val="2"/>
            <w:tcMar>
              <w:top w:w="50" w:type="dxa"/>
              <w:left w:w="100" w:type="dxa"/>
            </w:tcMar>
            <w:vAlign w:val="center"/>
          </w:tcPr>
          <w:p w:rsidR="00AB5C24" w:rsidRPr="006D1EE6" w:rsidRDefault="00AB5C24" w:rsidP="006D1EE6">
            <w:pPr>
              <w:spacing w:after="0" w:line="240" w:lineRule="auto"/>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Количество часов</w:t>
            </w:r>
          </w:p>
        </w:tc>
        <w:tc>
          <w:tcPr>
            <w:tcW w:w="3119" w:type="dxa"/>
            <w:vMerge w:val="restart"/>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Электронные (цифровые) образовательные ресурсы </w:t>
            </w:r>
          </w:p>
          <w:p w:rsidR="00AB5C24" w:rsidRPr="006D1EE6" w:rsidRDefault="00AB5C24" w:rsidP="006D1EE6">
            <w:pPr>
              <w:spacing w:after="0" w:line="240" w:lineRule="auto"/>
              <w:rPr>
                <w:rFonts w:ascii="Times New Roman" w:hAnsi="Times New Roman" w:cs="Times New Roman"/>
                <w:sz w:val="24"/>
                <w:szCs w:val="24"/>
              </w:rPr>
            </w:pPr>
          </w:p>
        </w:tc>
      </w:tr>
      <w:tr w:rsidR="00AB5C24" w:rsidRPr="006D1EE6" w:rsidTr="00AB5C24">
        <w:trPr>
          <w:trHeight w:val="144"/>
          <w:tblCellSpacing w:w="20" w:type="nil"/>
        </w:trPr>
        <w:tc>
          <w:tcPr>
            <w:tcW w:w="0" w:type="auto"/>
            <w:vMerge/>
            <w:tcBorders>
              <w:top w:val="nil"/>
            </w:tcBorders>
            <w:tcMar>
              <w:top w:w="50" w:type="dxa"/>
              <w:left w:w="100" w:type="dxa"/>
            </w:tcMar>
          </w:tcPr>
          <w:p w:rsidR="00AB5C24" w:rsidRPr="006D1EE6" w:rsidRDefault="00AB5C24" w:rsidP="006D1EE6">
            <w:pPr>
              <w:spacing w:after="0" w:line="240" w:lineRule="auto"/>
              <w:rPr>
                <w:rFonts w:ascii="Times New Roman" w:hAnsi="Times New Roman" w:cs="Times New Roman"/>
                <w:sz w:val="24"/>
                <w:szCs w:val="24"/>
              </w:rPr>
            </w:pPr>
          </w:p>
        </w:tc>
        <w:tc>
          <w:tcPr>
            <w:tcW w:w="6610" w:type="dxa"/>
            <w:vMerge/>
            <w:tcBorders>
              <w:top w:val="nil"/>
            </w:tcBorders>
            <w:tcMar>
              <w:top w:w="50" w:type="dxa"/>
              <w:left w:w="100" w:type="dxa"/>
            </w:tcMar>
          </w:tcPr>
          <w:p w:rsidR="00AB5C24" w:rsidRPr="006D1EE6" w:rsidRDefault="00AB5C24" w:rsidP="006D1EE6">
            <w:pPr>
              <w:spacing w:after="0" w:line="240" w:lineRule="auto"/>
              <w:rPr>
                <w:rFonts w:ascii="Times New Roman" w:hAnsi="Times New Roman" w:cs="Times New Roman"/>
                <w:sz w:val="24"/>
                <w:szCs w:val="24"/>
              </w:rPr>
            </w:pPr>
          </w:p>
        </w:tc>
        <w:tc>
          <w:tcPr>
            <w:tcW w:w="1265" w:type="dxa"/>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Всего </w:t>
            </w:r>
          </w:p>
          <w:p w:rsidR="00AB5C24" w:rsidRPr="006D1EE6" w:rsidRDefault="00AB5C24" w:rsidP="006D1EE6">
            <w:pPr>
              <w:spacing w:after="0" w:line="240" w:lineRule="auto"/>
              <w:ind w:left="135"/>
              <w:rPr>
                <w:rFonts w:ascii="Times New Roman" w:hAnsi="Times New Roman" w:cs="Times New Roman"/>
                <w:sz w:val="24"/>
                <w:szCs w:val="24"/>
              </w:rPr>
            </w:pPr>
          </w:p>
        </w:tc>
        <w:tc>
          <w:tcPr>
            <w:tcW w:w="1854" w:type="dxa"/>
            <w:tcMar>
              <w:top w:w="50" w:type="dxa"/>
              <w:left w:w="100" w:type="dxa"/>
            </w:tcMar>
            <w:vAlign w:val="center"/>
          </w:tcPr>
          <w:p w:rsidR="00AB5C24" w:rsidRPr="006D1EE6" w:rsidRDefault="00AB5C24"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b/>
                <w:color w:val="000000"/>
                <w:sz w:val="24"/>
                <w:szCs w:val="24"/>
              </w:rPr>
              <w:t xml:space="preserve">Контрольные работы </w:t>
            </w:r>
          </w:p>
          <w:p w:rsidR="00AB5C24" w:rsidRPr="006D1EE6" w:rsidRDefault="00AB5C24" w:rsidP="006D1EE6">
            <w:pPr>
              <w:spacing w:after="0" w:line="240" w:lineRule="auto"/>
              <w:ind w:left="135"/>
              <w:rPr>
                <w:rFonts w:ascii="Times New Roman" w:hAnsi="Times New Roman" w:cs="Times New Roman"/>
                <w:sz w:val="24"/>
                <w:szCs w:val="24"/>
              </w:rPr>
            </w:pPr>
          </w:p>
        </w:tc>
        <w:tc>
          <w:tcPr>
            <w:tcW w:w="3119" w:type="dxa"/>
            <w:vMerge/>
            <w:tcMar>
              <w:top w:w="50" w:type="dxa"/>
              <w:left w:w="100" w:type="dxa"/>
            </w:tcMar>
          </w:tcPr>
          <w:p w:rsidR="00AB5C24" w:rsidRPr="006D1EE6" w:rsidRDefault="00AB5C24" w:rsidP="006D1EE6">
            <w:pPr>
              <w:spacing w:after="0" w:line="240" w:lineRule="auto"/>
              <w:rPr>
                <w:rFonts w:ascii="Times New Roman" w:hAnsi="Times New Roman" w:cs="Times New Roman"/>
                <w:sz w:val="24"/>
                <w:szCs w:val="24"/>
              </w:rPr>
            </w:pPr>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1.1</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0">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1.2</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рождения</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1">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1.3</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любимая еда</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2">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1.4</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(распорядок дня, домашние обязанности)</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3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3">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1.5</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4">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6D1EE6" w:rsidTr="006D1EE6">
        <w:trPr>
          <w:gridAfter w:val="2"/>
          <w:wAfter w:w="4973" w:type="dxa"/>
          <w:trHeight w:val="144"/>
          <w:tblCellSpacing w:w="20" w:type="nil"/>
        </w:trPr>
        <w:tc>
          <w:tcPr>
            <w:tcW w:w="7471" w:type="dxa"/>
            <w:gridSpan w:val="2"/>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15 </w:t>
            </w:r>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2.1</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Любимая игрушка, игра</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5">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2.2</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питомец</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6">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2.3</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Любимые занятия. Занятия спортом</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7">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2.4</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Любимая сказка/история/рассказ</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8">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2.5</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Выходной день</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59">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2.6</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Каникулы</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0">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2.7</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1">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6D1EE6" w:rsidTr="006D1EE6">
        <w:trPr>
          <w:gridAfter w:val="2"/>
          <w:wAfter w:w="4973" w:type="dxa"/>
          <w:trHeight w:val="144"/>
          <w:tblCellSpacing w:w="20" w:type="nil"/>
        </w:trPr>
        <w:tc>
          <w:tcPr>
            <w:tcW w:w="7471" w:type="dxa"/>
            <w:gridSpan w:val="2"/>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17 </w:t>
            </w:r>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3.1</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комната (квартира, дом), предметы мебели и интерьера</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2">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3.2</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школа, любимые учебные предметы</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4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3">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3.3</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друзья, их внешность и черты характера</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4">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3.4</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малая родина</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3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5">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3.5</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Путешествия</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6">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3.6</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Дикие и домашние животные</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7">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3.7</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Погода. Времена года (месяцы)</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8">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3.8</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Покупки</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69">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3.9</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70">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6D1EE6" w:rsidTr="006D1EE6">
        <w:trPr>
          <w:gridAfter w:val="2"/>
          <w:wAfter w:w="4973" w:type="dxa"/>
          <w:trHeight w:val="144"/>
          <w:tblCellSpacing w:w="20" w:type="nil"/>
        </w:trPr>
        <w:tc>
          <w:tcPr>
            <w:tcW w:w="7471" w:type="dxa"/>
            <w:gridSpan w:val="2"/>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lastRenderedPageBreak/>
              <w:t>Итого по разделу</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23 </w:t>
            </w:r>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4.1</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Россия и страна/страны изучаемого языка, основные достопримечательности и интересные факты</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4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71">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4.2</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Произведения детского фольклора. Литературные персонажи детских книг</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5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72">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4.3</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Праздники родной страны и стран изучаемого языка</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73">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AB5C24" w:rsidTr="00AB5C24">
        <w:trPr>
          <w:trHeight w:val="144"/>
          <w:tblCellSpacing w:w="20" w:type="nil"/>
        </w:trPr>
        <w:tc>
          <w:tcPr>
            <w:tcW w:w="861"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4.4</w:t>
            </w:r>
          </w:p>
        </w:tc>
        <w:tc>
          <w:tcPr>
            <w:tcW w:w="6610" w:type="dxa"/>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Обобщение и контроль</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2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 </w:t>
            </w:r>
          </w:p>
        </w:tc>
        <w:tc>
          <w:tcPr>
            <w:tcW w:w="3119" w:type="dxa"/>
            <w:tcMar>
              <w:top w:w="50" w:type="dxa"/>
              <w:left w:w="100" w:type="dxa"/>
            </w:tcMar>
            <w:vAlign w:val="center"/>
          </w:tcPr>
          <w:p w:rsidR="00005345" w:rsidRPr="00AB5C24" w:rsidRDefault="00997FF0" w:rsidP="006D1EE6">
            <w:pPr>
              <w:spacing w:after="0" w:line="240" w:lineRule="auto"/>
              <w:ind w:left="135"/>
              <w:rPr>
                <w:rFonts w:ascii="Times New Roman" w:hAnsi="Times New Roman" w:cs="Times New Roman"/>
                <w:sz w:val="24"/>
                <w:szCs w:val="24"/>
              </w:rPr>
            </w:pPr>
            <w:hyperlink r:id="rId74">
              <w:r w:rsidR="00005345" w:rsidRPr="006D1EE6">
                <w:rPr>
                  <w:rFonts w:ascii="Times New Roman" w:hAnsi="Times New Roman" w:cs="Times New Roman"/>
                  <w:color w:val="0000FF"/>
                  <w:sz w:val="24"/>
                  <w:szCs w:val="24"/>
                  <w:u w:val="single"/>
                </w:rPr>
                <w:t>https</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m</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edsoo</w:t>
              </w:r>
              <w:r w:rsidR="00005345" w:rsidRPr="00AB5C24">
                <w:rPr>
                  <w:rFonts w:ascii="Times New Roman" w:hAnsi="Times New Roman" w:cs="Times New Roman"/>
                  <w:color w:val="0000FF"/>
                  <w:sz w:val="24"/>
                  <w:szCs w:val="24"/>
                  <w:u w:val="single"/>
                </w:rPr>
                <w:t>.</w:t>
              </w:r>
              <w:r w:rsidR="00005345" w:rsidRPr="006D1EE6">
                <w:rPr>
                  <w:rFonts w:ascii="Times New Roman" w:hAnsi="Times New Roman" w:cs="Times New Roman"/>
                  <w:color w:val="0000FF"/>
                  <w:sz w:val="24"/>
                  <w:szCs w:val="24"/>
                  <w:u w:val="single"/>
                </w:rPr>
                <w:t>ru</w:t>
              </w:r>
              <w:r w:rsidR="00005345" w:rsidRPr="00AB5C24">
                <w:rPr>
                  <w:rFonts w:ascii="Times New Roman" w:hAnsi="Times New Roman" w:cs="Times New Roman"/>
                  <w:color w:val="0000FF"/>
                  <w:sz w:val="24"/>
                  <w:szCs w:val="24"/>
                  <w:u w:val="single"/>
                </w:rPr>
                <w:t>/7</w:t>
              </w:r>
              <w:r w:rsidR="00005345" w:rsidRPr="006D1EE6">
                <w:rPr>
                  <w:rFonts w:ascii="Times New Roman" w:hAnsi="Times New Roman" w:cs="Times New Roman"/>
                  <w:color w:val="0000FF"/>
                  <w:sz w:val="24"/>
                  <w:szCs w:val="24"/>
                  <w:u w:val="single"/>
                </w:rPr>
                <w:t>f</w:t>
              </w:r>
              <w:r w:rsidR="00005345" w:rsidRPr="00AB5C24">
                <w:rPr>
                  <w:rFonts w:ascii="Times New Roman" w:hAnsi="Times New Roman" w:cs="Times New Roman"/>
                  <w:color w:val="0000FF"/>
                  <w:sz w:val="24"/>
                  <w:szCs w:val="24"/>
                  <w:u w:val="single"/>
                </w:rPr>
                <w:t>412652</w:t>
              </w:r>
            </w:hyperlink>
          </w:p>
        </w:tc>
      </w:tr>
      <w:tr w:rsidR="00005345" w:rsidRPr="006D1EE6" w:rsidTr="006D1EE6">
        <w:trPr>
          <w:gridAfter w:val="2"/>
          <w:wAfter w:w="4973" w:type="dxa"/>
          <w:trHeight w:val="144"/>
          <w:tblCellSpacing w:w="20" w:type="nil"/>
        </w:trPr>
        <w:tc>
          <w:tcPr>
            <w:tcW w:w="7471" w:type="dxa"/>
            <w:gridSpan w:val="2"/>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Итого по разделу</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13 </w:t>
            </w:r>
          </w:p>
        </w:tc>
      </w:tr>
      <w:tr w:rsidR="00005345" w:rsidRPr="006D1EE6" w:rsidTr="00AB5C24">
        <w:trPr>
          <w:trHeight w:val="144"/>
          <w:tblCellSpacing w:w="20" w:type="nil"/>
        </w:trPr>
        <w:tc>
          <w:tcPr>
            <w:tcW w:w="7471" w:type="dxa"/>
            <w:gridSpan w:val="2"/>
            <w:tcMar>
              <w:top w:w="50" w:type="dxa"/>
              <w:left w:w="100" w:type="dxa"/>
            </w:tcMar>
            <w:vAlign w:val="center"/>
          </w:tcPr>
          <w:p w:rsidR="00005345" w:rsidRPr="006D1EE6" w:rsidRDefault="00005345" w:rsidP="006D1EE6">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ОБЩЕЕ КОЛИЧЕСТВО ЧАСОВ ПО ПРОГРАММЕ</w:t>
            </w:r>
          </w:p>
        </w:tc>
        <w:tc>
          <w:tcPr>
            <w:tcW w:w="1265"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 xml:space="preserve">68 </w:t>
            </w:r>
          </w:p>
        </w:tc>
        <w:tc>
          <w:tcPr>
            <w:tcW w:w="1854" w:type="dxa"/>
            <w:tcMar>
              <w:top w:w="50" w:type="dxa"/>
              <w:left w:w="100" w:type="dxa"/>
            </w:tcMar>
            <w:vAlign w:val="center"/>
          </w:tcPr>
          <w:p w:rsidR="00005345" w:rsidRPr="006D1EE6" w:rsidRDefault="00005345" w:rsidP="006D1EE6">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color w:val="000000"/>
                <w:sz w:val="24"/>
                <w:szCs w:val="24"/>
              </w:rPr>
              <w:t xml:space="preserve"> 4 </w:t>
            </w:r>
          </w:p>
        </w:tc>
        <w:tc>
          <w:tcPr>
            <w:tcW w:w="3119" w:type="dxa"/>
            <w:tcMar>
              <w:top w:w="50" w:type="dxa"/>
              <w:left w:w="100" w:type="dxa"/>
            </w:tcMar>
            <w:vAlign w:val="center"/>
          </w:tcPr>
          <w:p w:rsidR="00005345" w:rsidRPr="006D1EE6" w:rsidRDefault="00005345" w:rsidP="006D1EE6">
            <w:pPr>
              <w:spacing w:after="0" w:line="240" w:lineRule="auto"/>
              <w:rPr>
                <w:rFonts w:ascii="Times New Roman" w:hAnsi="Times New Roman" w:cs="Times New Roman"/>
                <w:sz w:val="24"/>
                <w:szCs w:val="24"/>
              </w:rPr>
            </w:pPr>
          </w:p>
        </w:tc>
      </w:tr>
    </w:tbl>
    <w:p w:rsidR="00304E16" w:rsidRPr="006D1EE6" w:rsidRDefault="00304E16" w:rsidP="006D1EE6">
      <w:pPr>
        <w:spacing w:after="0" w:line="240" w:lineRule="auto"/>
        <w:rPr>
          <w:rFonts w:ascii="Times New Roman" w:hAnsi="Times New Roman" w:cs="Times New Roman"/>
          <w:sz w:val="24"/>
          <w:szCs w:val="24"/>
        </w:rPr>
        <w:sectPr w:rsidR="00304E16" w:rsidRPr="006D1EE6">
          <w:pgSz w:w="16383" w:h="11906" w:orient="landscape"/>
          <w:pgMar w:top="1134" w:right="850" w:bottom="1134" w:left="1701" w:header="720" w:footer="720" w:gutter="0"/>
          <w:cols w:space="720"/>
        </w:sectPr>
      </w:pPr>
    </w:p>
    <w:p w:rsidR="00304E16" w:rsidRPr="006D1EE6" w:rsidRDefault="00494FF1" w:rsidP="006D1EE6">
      <w:pPr>
        <w:spacing w:after="0" w:line="240" w:lineRule="auto"/>
        <w:rPr>
          <w:rFonts w:ascii="Times New Roman" w:hAnsi="Times New Roman" w:cs="Times New Roman"/>
          <w:sz w:val="24"/>
          <w:szCs w:val="24"/>
        </w:rPr>
      </w:pPr>
      <w:bookmarkStart w:id="17" w:name="block-8784132"/>
      <w:bookmarkEnd w:id="16"/>
      <w:r>
        <w:rPr>
          <w:rFonts w:ascii="Times New Roman" w:hAnsi="Times New Roman" w:cs="Times New Roman"/>
          <w:b/>
          <w:color w:val="000000"/>
          <w:sz w:val="24"/>
          <w:szCs w:val="24"/>
          <w:lang w:val="ru-RU"/>
        </w:rPr>
        <w:lastRenderedPageBreak/>
        <w:t>Календарно-тематическое планирование</w:t>
      </w:r>
      <w:r w:rsidR="00D01B1C" w:rsidRPr="006D1EE6">
        <w:rPr>
          <w:rFonts w:ascii="Times New Roman" w:hAnsi="Times New Roman" w:cs="Times New Roman"/>
          <w:b/>
          <w:color w:val="000000"/>
          <w:sz w:val="24"/>
          <w:szCs w:val="24"/>
        </w:rPr>
        <w:t xml:space="preserve"> </w:t>
      </w:r>
    </w:p>
    <w:p w:rsidR="00304E16" w:rsidRPr="006D1EE6" w:rsidRDefault="00D01B1C" w:rsidP="006D1EE6">
      <w:pPr>
        <w:spacing w:after="0" w:line="240" w:lineRule="auto"/>
        <w:ind w:left="120"/>
        <w:rPr>
          <w:rFonts w:ascii="Times New Roman" w:hAnsi="Times New Roman" w:cs="Times New Roman"/>
          <w:sz w:val="24"/>
          <w:szCs w:val="24"/>
        </w:rPr>
      </w:pPr>
      <w:r w:rsidRPr="006D1EE6">
        <w:rPr>
          <w:rFonts w:ascii="Times New Roman" w:hAnsi="Times New Roman" w:cs="Times New Roman"/>
          <w:b/>
          <w:color w:val="000000"/>
          <w:sz w:val="24"/>
          <w:szCs w:val="24"/>
        </w:rPr>
        <w:t xml:space="preserve"> 2 </w:t>
      </w:r>
      <w:r w:rsidR="00494FF1">
        <w:rPr>
          <w:rFonts w:ascii="Times New Roman" w:hAnsi="Times New Roman" w:cs="Times New Roman"/>
          <w:b/>
          <w:color w:val="000000"/>
          <w:sz w:val="24"/>
          <w:szCs w:val="24"/>
          <w:lang w:val="ru-RU"/>
        </w:rPr>
        <w:t>класс</w:t>
      </w:r>
      <w:r w:rsidRPr="006D1EE6">
        <w:rPr>
          <w:rFonts w:ascii="Times New Roman" w:hAnsi="Times New Roman" w:cs="Times New Roman"/>
          <w:b/>
          <w:color w:val="000000"/>
          <w:sz w:val="24"/>
          <w:szCs w:val="24"/>
        </w:rPr>
        <w:t xml:space="preserve"> </w:t>
      </w:r>
    </w:p>
    <w:p w:rsidR="00304E16" w:rsidRPr="006D1EE6" w:rsidRDefault="00304E16" w:rsidP="006D1EE6">
      <w:pPr>
        <w:spacing w:after="0" w:line="240" w:lineRule="auto"/>
        <w:rPr>
          <w:rFonts w:ascii="Times New Roman" w:hAnsi="Times New Roman" w:cs="Times New Roman"/>
          <w:sz w:val="24"/>
          <w:szCs w:val="24"/>
        </w:rPr>
      </w:pPr>
    </w:p>
    <w:tbl>
      <w:tblPr>
        <w:tblW w:w="14134" w:type="dxa"/>
        <w:tblCellSpacing w:w="20" w:type="nil"/>
        <w:tblInd w:w="-42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0"/>
        <w:gridCol w:w="11156"/>
        <w:gridCol w:w="1134"/>
        <w:gridCol w:w="1134"/>
      </w:tblGrid>
      <w:tr w:rsidR="004D45CD" w:rsidRPr="006D1EE6" w:rsidTr="004D45CD">
        <w:trPr>
          <w:trHeight w:val="542"/>
          <w:tblCellSpacing w:w="20" w:type="nil"/>
        </w:trPr>
        <w:tc>
          <w:tcPr>
            <w:tcW w:w="710" w:type="dxa"/>
            <w:tcMar>
              <w:top w:w="50" w:type="dxa"/>
              <w:left w:w="100" w:type="dxa"/>
            </w:tcMar>
            <w:vAlign w:val="center"/>
          </w:tcPr>
          <w:p w:rsidR="004D45CD" w:rsidRPr="006D1EE6" w:rsidRDefault="004D45CD" w:rsidP="00963E32">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 п/п</w:t>
            </w:r>
          </w:p>
          <w:p w:rsidR="004D45CD" w:rsidRPr="006D1EE6" w:rsidRDefault="004D45CD" w:rsidP="00963E32">
            <w:pPr>
              <w:spacing w:after="0" w:line="240" w:lineRule="auto"/>
              <w:ind w:left="135"/>
              <w:jc w:val="center"/>
              <w:rPr>
                <w:rFonts w:ascii="Times New Roman" w:hAnsi="Times New Roman" w:cs="Times New Roman"/>
                <w:sz w:val="24"/>
                <w:szCs w:val="24"/>
              </w:rPr>
            </w:pPr>
          </w:p>
        </w:tc>
        <w:tc>
          <w:tcPr>
            <w:tcW w:w="11156" w:type="dxa"/>
            <w:tcMar>
              <w:top w:w="50" w:type="dxa"/>
              <w:left w:w="100" w:type="dxa"/>
            </w:tcMar>
            <w:vAlign w:val="center"/>
          </w:tcPr>
          <w:p w:rsidR="004D45CD" w:rsidRPr="006D1EE6" w:rsidRDefault="004D45CD" w:rsidP="00963E32">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Тема урока</w:t>
            </w:r>
          </w:p>
          <w:p w:rsidR="004D45CD" w:rsidRPr="006D1EE6" w:rsidRDefault="004D45CD" w:rsidP="00963E32">
            <w:pPr>
              <w:spacing w:after="0" w:line="240" w:lineRule="auto"/>
              <w:ind w:left="135"/>
              <w:jc w:val="center"/>
              <w:rPr>
                <w:rFonts w:ascii="Times New Roman" w:hAnsi="Times New Roman" w:cs="Times New Roman"/>
                <w:sz w:val="24"/>
                <w:szCs w:val="24"/>
              </w:rPr>
            </w:pPr>
          </w:p>
        </w:tc>
        <w:tc>
          <w:tcPr>
            <w:tcW w:w="1134" w:type="dxa"/>
          </w:tcPr>
          <w:p w:rsidR="004D45CD" w:rsidRPr="006D1EE6" w:rsidRDefault="004D45CD" w:rsidP="00963E32">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Дата (план)</w:t>
            </w:r>
          </w:p>
        </w:tc>
        <w:tc>
          <w:tcPr>
            <w:tcW w:w="1134" w:type="dxa"/>
          </w:tcPr>
          <w:p w:rsidR="004D45CD" w:rsidRPr="006D1EE6" w:rsidRDefault="004D45CD" w:rsidP="00963E32">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Дата (факт)</w:t>
            </w:r>
          </w:p>
        </w:tc>
      </w:tr>
      <w:tr w:rsidR="004D45CD" w:rsidRPr="006D1EE6" w:rsidTr="0010240E">
        <w:trPr>
          <w:trHeight w:val="144"/>
          <w:tblCellSpacing w:w="20" w:type="nil"/>
        </w:trPr>
        <w:tc>
          <w:tcPr>
            <w:tcW w:w="14134" w:type="dxa"/>
            <w:gridSpan w:val="4"/>
            <w:tcMar>
              <w:top w:w="50" w:type="dxa"/>
              <w:left w:w="100" w:type="dxa"/>
            </w:tcMar>
            <w:vAlign w:val="center"/>
          </w:tcPr>
          <w:p w:rsidR="004D45CD" w:rsidRPr="006D1EE6" w:rsidRDefault="004D45CD" w:rsidP="00963E32">
            <w:pPr>
              <w:spacing w:after="0" w:line="240" w:lineRule="auto"/>
              <w:ind w:left="135"/>
              <w:jc w:val="center"/>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Мир моего «я» - 27 часов</w:t>
            </w: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sz w:val="24"/>
                <w:szCs w:val="24"/>
                <w:lang w:val="ru-RU"/>
              </w:rPr>
              <w:t>Знакомство (приветствие и прощание)</w:t>
            </w:r>
          </w:p>
        </w:tc>
        <w:tc>
          <w:tcPr>
            <w:tcW w:w="1134" w:type="dxa"/>
          </w:tcPr>
          <w:p w:rsidR="004D45CD" w:rsidRPr="006D1EE6" w:rsidRDefault="004D45CD" w:rsidP="004D45CD">
            <w:pPr>
              <w:spacing w:after="0" w:line="240" w:lineRule="auto"/>
              <w:ind w:left="135"/>
              <w:jc w:val="center"/>
              <w:rPr>
                <w:rFonts w:ascii="Times New Roman" w:hAnsi="Times New Roman" w:cs="Times New Roman"/>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Знакомство (как тебя зовут?)</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Знакомство (как у тебя дела?)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 (представляем свою семью)</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 (члены семьи, этикет знакомства)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 (описание родственников: внешность)</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 (описание родственников: характер)</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8</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 (наши увлечения)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9</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 (знакомство с семьёй друга)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10</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Мой дом/квартира (предметы интерьера)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дом/квартира (названия комнат)</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дом/квартира (мое любимое место в доме)</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дом/квартира (расположение предметов в доме/квартире)</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дом/квартира (описание дома, квартиры)</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Контрольная работа по теме «</w:t>
            </w:r>
            <w:r w:rsidRPr="006D1EE6">
              <w:rPr>
                <w:rFonts w:ascii="Times New Roman" w:hAnsi="Times New Roman" w:cs="Times New Roman"/>
                <w:color w:val="000000"/>
                <w:sz w:val="24"/>
                <w:szCs w:val="24"/>
                <w:lang w:val="ru-RU"/>
              </w:rPr>
              <w:t>Мой дом/квартира (дом, квартира мечты)</w:t>
            </w:r>
            <w:r>
              <w:rPr>
                <w:rFonts w:ascii="Times New Roman" w:hAnsi="Times New Roman" w:cs="Times New Roman"/>
                <w:color w:val="000000"/>
                <w:sz w:val="24"/>
                <w:szCs w:val="24"/>
                <w:lang w:val="ru-RU"/>
              </w:rPr>
              <w:t>»</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над ошибками</w:t>
            </w:r>
            <w:r w:rsidRPr="006D1EE6">
              <w:rPr>
                <w:rFonts w:ascii="Times New Roman" w:hAnsi="Times New Roman" w:cs="Times New Roman"/>
                <w:color w:val="000000"/>
                <w:sz w:val="24"/>
                <w:szCs w:val="24"/>
                <w:lang w:val="ru-RU"/>
              </w:rPr>
              <w:t>. Мой дом/квартира (моя комната)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рождения (сколько тебе лет?)</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18</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рождения (идеи для праздника)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19</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День рождения моего друга (пишем поздравительную открытку)</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20</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День рождения (подарки)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любимая еда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Любимая еда моей семьи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Популярная еда в России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lastRenderedPageBreak/>
              <w:t>24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Любимая еда на праздниках. День рождения и Новый Год</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Любимая еда моих друзей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питомец (описание)</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color w:val="000000"/>
                <w:sz w:val="24"/>
                <w:szCs w:val="24"/>
              </w:rPr>
            </w:pPr>
            <w:r w:rsidRPr="006D1EE6">
              <w:rPr>
                <w:rFonts w:ascii="Times New Roman" w:hAnsi="Times New Roman" w:cs="Times New Roman"/>
                <w:color w:val="000000"/>
                <w:sz w:val="24"/>
                <w:szCs w:val="24"/>
              </w:rPr>
              <w:t>Мой питомец (любимые занятия)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F47174">
        <w:trPr>
          <w:trHeight w:val="144"/>
          <w:tblCellSpacing w:w="20" w:type="nil"/>
        </w:trPr>
        <w:tc>
          <w:tcPr>
            <w:tcW w:w="14134" w:type="dxa"/>
            <w:gridSpan w:val="4"/>
            <w:tcMar>
              <w:top w:w="50" w:type="dxa"/>
              <w:left w:w="100" w:type="dxa"/>
            </w:tcMar>
            <w:vAlign w:val="center"/>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Мир моих увлечений – 17 часов</w:t>
            </w: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28</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Питомец моего друга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29</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Любимые занятия (что я умею и люблю делать)</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30</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моего "я"»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«Мир моего "я"»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над ошибками</w:t>
            </w:r>
            <w:r w:rsidRPr="006D1EE6">
              <w:rPr>
                <w:rFonts w:ascii="Times New Roman" w:hAnsi="Times New Roman" w:cs="Times New Roman"/>
                <w:color w:val="000000"/>
                <w:sz w:val="24"/>
                <w:szCs w:val="24"/>
                <w:lang w:val="ru-RU"/>
              </w:rPr>
              <w:t>. Любимые занятия (что умеют и любят делать мои друзья)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Выходной день с семьёй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Идеи для выходного дня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 xml:space="preserve">Летний отдых моей мечты </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Мои любимые игрушки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любимый цвет</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38</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Любимые игрушки моей семьи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39</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Мои любимые игрушки (описание)</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40</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Игрушки моих друзей и одноклассников</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Игрушки детей из разных стран</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Игрушки (отгадай по описанию)</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 (школьные принадлежности)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школа (мои любимые предметы)</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514619">
        <w:trPr>
          <w:trHeight w:val="144"/>
          <w:tblCellSpacing w:w="20" w:type="nil"/>
        </w:trPr>
        <w:tc>
          <w:tcPr>
            <w:tcW w:w="14134" w:type="dxa"/>
            <w:gridSpan w:val="4"/>
            <w:tcMar>
              <w:top w:w="50" w:type="dxa"/>
              <w:left w:w="100" w:type="dxa"/>
            </w:tcMar>
            <w:vAlign w:val="center"/>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Мир вокруг меня – 12 часов</w:t>
            </w: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друзья (имя, возраст, страна, город)</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друзья (выходные с другом)</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город/село (отдыхаем с семьёй)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48</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город/село (традиционная еда)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49</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 xml:space="preserve">Времена года </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50</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моих увлечений»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lastRenderedPageBreak/>
              <w:t>51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«Мир моих увлечений»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над ошибками</w:t>
            </w:r>
            <w:r w:rsidRPr="006D1EE6">
              <w:rPr>
                <w:rFonts w:ascii="Times New Roman" w:hAnsi="Times New Roman" w:cs="Times New Roman"/>
                <w:color w:val="000000"/>
                <w:sz w:val="24"/>
                <w:szCs w:val="24"/>
                <w:lang w:val="ru-RU"/>
              </w:rPr>
              <w:t>. Любимое время года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Любимое время года моих одноклассников</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Одеваемся по погоде</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«Мир вокруг меня». Описание</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«Мир вокруг меня»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4D45CD" w:rsidTr="00E466A8">
        <w:trPr>
          <w:trHeight w:val="144"/>
          <w:tblCellSpacing w:w="20" w:type="nil"/>
        </w:trPr>
        <w:tc>
          <w:tcPr>
            <w:tcW w:w="14134" w:type="dxa"/>
            <w:gridSpan w:val="4"/>
            <w:tcMar>
              <w:top w:w="50" w:type="dxa"/>
              <w:left w:w="100" w:type="dxa"/>
            </w:tcMar>
            <w:vAlign w:val="center"/>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Родная страна и страны изучаемого языка – 12 часов</w:t>
            </w: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(столицы, Москва – столица России, Лондон – столица Великобритании)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 xml:space="preserve">58 </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Страны изучаемого языка (Великобритания)</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59</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Детский фольклор (сказки и песни)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60</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(знакомство со сказкой)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61</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(знакомство с персонажами)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62</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(описание характера персонажей)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63</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(описание внешнего вида персонажей)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64</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(главный герой)</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65</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«Родная страна и страны изучаемого языка»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66</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«Родная страна и страны изучаемого языка»</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67</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над ошибками</w:t>
            </w:r>
            <w:r w:rsidRPr="006D1EE6">
              <w:rPr>
                <w:rFonts w:ascii="Times New Roman" w:hAnsi="Times New Roman" w:cs="Times New Roman"/>
                <w:color w:val="000000"/>
                <w:sz w:val="24"/>
                <w:szCs w:val="24"/>
                <w:lang w:val="ru-RU"/>
              </w:rPr>
              <w:t>. Праздники родной страны (Новый год, Рождество)</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r w:rsidR="004D45CD" w:rsidRPr="006D1EE6" w:rsidTr="004D45CD">
        <w:trPr>
          <w:trHeight w:val="144"/>
          <w:tblCellSpacing w:w="20" w:type="nil"/>
        </w:trPr>
        <w:tc>
          <w:tcPr>
            <w:tcW w:w="710" w:type="dxa"/>
            <w:tcMar>
              <w:top w:w="50" w:type="dxa"/>
              <w:left w:w="100" w:type="dxa"/>
            </w:tcMar>
            <w:vAlign w:val="center"/>
          </w:tcPr>
          <w:p w:rsidR="004D45CD" w:rsidRPr="006D1EE6" w:rsidRDefault="004D45CD"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68</w:t>
            </w:r>
          </w:p>
        </w:tc>
        <w:tc>
          <w:tcPr>
            <w:tcW w:w="11156" w:type="dxa"/>
            <w:tcMar>
              <w:top w:w="50" w:type="dxa"/>
              <w:left w:w="100" w:type="dxa"/>
            </w:tcMar>
            <w:vAlign w:val="center"/>
          </w:tcPr>
          <w:p w:rsidR="004D45CD" w:rsidRPr="006D1EE6" w:rsidRDefault="004D45CD"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Праздники страны изучаемого языка (Рождество и Новый год в Великобритании)</w:t>
            </w: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4D45CD" w:rsidRPr="006D1EE6" w:rsidRDefault="004D45CD" w:rsidP="004D45CD">
            <w:pPr>
              <w:spacing w:after="0" w:line="240" w:lineRule="auto"/>
              <w:ind w:left="135"/>
              <w:jc w:val="center"/>
              <w:rPr>
                <w:rFonts w:ascii="Times New Roman" w:hAnsi="Times New Roman" w:cs="Times New Roman"/>
                <w:color w:val="000000"/>
                <w:sz w:val="24"/>
                <w:szCs w:val="24"/>
                <w:lang w:val="ru-RU"/>
              </w:rPr>
            </w:pPr>
          </w:p>
        </w:tc>
      </w:tr>
    </w:tbl>
    <w:p w:rsidR="00DA666C" w:rsidRPr="006D1EE6" w:rsidRDefault="00DA666C" w:rsidP="006D1EE6">
      <w:pPr>
        <w:spacing w:after="0" w:line="240" w:lineRule="auto"/>
        <w:rPr>
          <w:rFonts w:ascii="Times New Roman" w:hAnsi="Times New Roman" w:cs="Times New Roman"/>
          <w:sz w:val="24"/>
          <w:szCs w:val="24"/>
        </w:rPr>
        <w:sectPr w:rsidR="00DA666C" w:rsidRPr="006D1EE6">
          <w:pgSz w:w="16383" w:h="11906" w:orient="landscape"/>
          <w:pgMar w:top="1134" w:right="850" w:bottom="1134" w:left="1701" w:header="720" w:footer="720" w:gutter="0"/>
          <w:cols w:space="720"/>
        </w:sectPr>
      </w:pPr>
    </w:p>
    <w:p w:rsidR="00494FF1" w:rsidRPr="006D1EE6" w:rsidRDefault="00494FF1" w:rsidP="00494FF1">
      <w:pPr>
        <w:spacing w:after="0" w:line="240" w:lineRule="auto"/>
        <w:rPr>
          <w:rFonts w:ascii="Times New Roman" w:hAnsi="Times New Roman" w:cs="Times New Roman"/>
          <w:sz w:val="24"/>
          <w:szCs w:val="24"/>
        </w:rPr>
      </w:pPr>
      <w:r>
        <w:rPr>
          <w:rFonts w:ascii="Times New Roman" w:hAnsi="Times New Roman" w:cs="Times New Roman"/>
          <w:b/>
          <w:color w:val="000000"/>
          <w:sz w:val="24"/>
          <w:szCs w:val="24"/>
          <w:lang w:val="ru-RU"/>
        </w:rPr>
        <w:lastRenderedPageBreak/>
        <w:t>Календарно-тематическое планирование</w:t>
      </w:r>
      <w:r w:rsidRPr="006D1EE6">
        <w:rPr>
          <w:rFonts w:ascii="Times New Roman" w:hAnsi="Times New Roman" w:cs="Times New Roman"/>
          <w:b/>
          <w:color w:val="000000"/>
          <w:sz w:val="24"/>
          <w:szCs w:val="24"/>
        </w:rPr>
        <w:t xml:space="preserve"> </w:t>
      </w:r>
    </w:p>
    <w:p w:rsidR="00494FF1" w:rsidRPr="006D1EE6" w:rsidRDefault="00494FF1" w:rsidP="00494FF1">
      <w:pPr>
        <w:spacing w:after="0" w:line="240" w:lineRule="auto"/>
        <w:ind w:left="120"/>
        <w:rPr>
          <w:rFonts w:ascii="Times New Roman" w:hAnsi="Times New Roman" w:cs="Times New Roman"/>
          <w:sz w:val="24"/>
          <w:szCs w:val="24"/>
        </w:rPr>
      </w:pPr>
      <w:r w:rsidRPr="006D1EE6">
        <w:rPr>
          <w:rFonts w:ascii="Times New Roman" w:hAnsi="Times New Roman" w:cs="Times New Roman"/>
          <w:b/>
          <w:color w:val="000000"/>
          <w:sz w:val="24"/>
          <w:szCs w:val="24"/>
        </w:rPr>
        <w:t xml:space="preserve"> </w:t>
      </w:r>
      <w:r>
        <w:rPr>
          <w:rFonts w:ascii="Times New Roman" w:hAnsi="Times New Roman" w:cs="Times New Roman"/>
          <w:b/>
          <w:color w:val="000000"/>
          <w:sz w:val="24"/>
          <w:szCs w:val="24"/>
          <w:lang w:val="ru-RU"/>
        </w:rPr>
        <w:t>3</w:t>
      </w:r>
      <w:r w:rsidRPr="006D1EE6">
        <w:rPr>
          <w:rFonts w:ascii="Times New Roman" w:hAnsi="Times New Roman" w:cs="Times New Roman"/>
          <w:b/>
          <w:color w:val="000000"/>
          <w:sz w:val="24"/>
          <w:szCs w:val="24"/>
        </w:rPr>
        <w:t xml:space="preserve"> </w:t>
      </w:r>
      <w:r>
        <w:rPr>
          <w:rFonts w:ascii="Times New Roman" w:hAnsi="Times New Roman" w:cs="Times New Roman"/>
          <w:b/>
          <w:color w:val="000000"/>
          <w:sz w:val="24"/>
          <w:szCs w:val="24"/>
          <w:lang w:val="ru-RU"/>
        </w:rPr>
        <w:t>класс</w:t>
      </w:r>
      <w:r w:rsidRPr="006D1EE6">
        <w:rPr>
          <w:rFonts w:ascii="Times New Roman" w:hAnsi="Times New Roman" w:cs="Times New Roman"/>
          <w:b/>
          <w:color w:val="000000"/>
          <w:sz w:val="24"/>
          <w:szCs w:val="24"/>
        </w:rPr>
        <w:t xml:space="preserve"> </w:t>
      </w:r>
    </w:p>
    <w:p w:rsidR="00304E16" w:rsidRPr="006D1EE6" w:rsidRDefault="00304E16" w:rsidP="006D1EE6">
      <w:pPr>
        <w:spacing w:after="0" w:line="240" w:lineRule="auto"/>
        <w:rPr>
          <w:rFonts w:ascii="Times New Roman" w:hAnsi="Times New Roman" w:cs="Times New Roman"/>
          <w:sz w:val="24"/>
          <w:szCs w:val="24"/>
        </w:rPr>
      </w:pPr>
    </w:p>
    <w:tbl>
      <w:tblPr>
        <w:tblW w:w="14134" w:type="dxa"/>
        <w:tblCellSpacing w:w="20" w:type="nil"/>
        <w:tblInd w:w="-42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0"/>
        <w:gridCol w:w="11156"/>
        <w:gridCol w:w="1134"/>
        <w:gridCol w:w="1134"/>
      </w:tblGrid>
      <w:tr w:rsidR="0011522E" w:rsidRPr="006D1EE6" w:rsidTr="0011522E">
        <w:trPr>
          <w:trHeight w:val="542"/>
          <w:tblCellSpacing w:w="20" w:type="nil"/>
        </w:trPr>
        <w:tc>
          <w:tcPr>
            <w:tcW w:w="710" w:type="dxa"/>
            <w:tcMar>
              <w:top w:w="50" w:type="dxa"/>
              <w:left w:w="100" w:type="dxa"/>
            </w:tcMar>
            <w:vAlign w:val="center"/>
          </w:tcPr>
          <w:p w:rsidR="0011522E" w:rsidRPr="006D1EE6" w:rsidRDefault="0011522E" w:rsidP="00522A83">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 п/п</w:t>
            </w:r>
          </w:p>
          <w:p w:rsidR="0011522E" w:rsidRPr="006D1EE6" w:rsidRDefault="0011522E" w:rsidP="00522A83">
            <w:pPr>
              <w:spacing w:after="0" w:line="240" w:lineRule="auto"/>
              <w:ind w:left="135"/>
              <w:jc w:val="center"/>
              <w:rPr>
                <w:rFonts w:ascii="Times New Roman" w:hAnsi="Times New Roman" w:cs="Times New Roman"/>
                <w:sz w:val="24"/>
                <w:szCs w:val="24"/>
              </w:rPr>
            </w:pPr>
          </w:p>
        </w:tc>
        <w:tc>
          <w:tcPr>
            <w:tcW w:w="11156" w:type="dxa"/>
            <w:tcMar>
              <w:top w:w="50" w:type="dxa"/>
              <w:left w:w="100" w:type="dxa"/>
            </w:tcMar>
            <w:vAlign w:val="center"/>
          </w:tcPr>
          <w:p w:rsidR="0011522E" w:rsidRPr="006D1EE6" w:rsidRDefault="0011522E" w:rsidP="00522A83">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Тема урока</w:t>
            </w:r>
          </w:p>
        </w:tc>
        <w:tc>
          <w:tcPr>
            <w:tcW w:w="1134" w:type="dxa"/>
          </w:tcPr>
          <w:p w:rsidR="0011522E" w:rsidRPr="006D1EE6" w:rsidRDefault="0011522E" w:rsidP="00522A83">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Дата (план)</w:t>
            </w:r>
          </w:p>
        </w:tc>
        <w:tc>
          <w:tcPr>
            <w:tcW w:w="1134" w:type="dxa"/>
          </w:tcPr>
          <w:p w:rsidR="0011522E" w:rsidRPr="006D1EE6" w:rsidRDefault="0011522E" w:rsidP="00522A83">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Дата (факт)</w:t>
            </w:r>
          </w:p>
        </w:tc>
      </w:tr>
      <w:tr w:rsidR="0011522E" w:rsidRPr="006D1EE6" w:rsidTr="00440BDA">
        <w:trPr>
          <w:trHeight w:val="144"/>
          <w:tblCellSpacing w:w="20" w:type="nil"/>
        </w:trPr>
        <w:tc>
          <w:tcPr>
            <w:tcW w:w="14134" w:type="dxa"/>
            <w:gridSpan w:val="4"/>
            <w:tcMar>
              <w:top w:w="50" w:type="dxa"/>
              <w:left w:w="100" w:type="dxa"/>
            </w:tcMar>
            <w:vAlign w:val="center"/>
          </w:tcPr>
          <w:p w:rsidR="0011522E" w:rsidRPr="006D1EE6" w:rsidRDefault="0011522E" w:rsidP="00522A83">
            <w:pPr>
              <w:spacing w:after="0" w:line="240" w:lineRule="auto"/>
              <w:ind w:left="135"/>
              <w:jc w:val="center"/>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Мир моего «я»- 15 часов</w:t>
            </w: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 (рассказ о своей семье)</w:t>
            </w:r>
          </w:p>
        </w:tc>
        <w:tc>
          <w:tcPr>
            <w:tcW w:w="1134" w:type="dxa"/>
          </w:tcPr>
          <w:p w:rsidR="0011522E" w:rsidRPr="006D1EE6" w:rsidRDefault="0011522E" w:rsidP="004D45CD">
            <w:pPr>
              <w:spacing w:after="0" w:line="240" w:lineRule="auto"/>
              <w:ind w:left="135"/>
              <w:jc w:val="center"/>
              <w:rPr>
                <w:rFonts w:ascii="Times New Roman" w:hAnsi="Times New Roman" w:cs="Times New Roman"/>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семья/мои родственники (внешность)</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семья/мои родственники (увлечения)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 (родословная семьи)</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 (моё детство)</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рождения (идеи для подарков)</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7</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День рождения моего друга (поздравительная открытка)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8</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любимая еда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9</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Любимая еда моих друзей и одноклассников</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10</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школьный обед</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Любимая еда в моей семье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распорядок дня (будний день)</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распорядок дня (выходной день)</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моего "я"»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«Мир моего "я"»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2949A4">
        <w:trPr>
          <w:trHeight w:val="144"/>
          <w:tblCellSpacing w:w="20" w:type="nil"/>
        </w:trPr>
        <w:tc>
          <w:tcPr>
            <w:tcW w:w="14134" w:type="dxa"/>
            <w:gridSpan w:val="4"/>
            <w:tcMar>
              <w:top w:w="50" w:type="dxa"/>
              <w:left w:w="100" w:type="dxa"/>
            </w:tcMar>
            <w:vAlign w:val="center"/>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Мир моих увлечений – 23 часа</w:t>
            </w: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16</w:t>
            </w:r>
          </w:p>
        </w:tc>
        <w:tc>
          <w:tcPr>
            <w:tcW w:w="11156" w:type="dxa"/>
            <w:tcMar>
              <w:top w:w="50" w:type="dxa"/>
              <w:left w:w="100" w:type="dxa"/>
            </w:tcMar>
            <w:vAlign w:val="center"/>
          </w:tcPr>
          <w:p w:rsidR="0011522E" w:rsidRPr="00522A83" w:rsidRDefault="0011522E"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522A83">
              <w:rPr>
                <w:rFonts w:ascii="Times New Roman" w:hAnsi="Times New Roman" w:cs="Times New Roman"/>
                <w:color w:val="000000"/>
                <w:sz w:val="24"/>
                <w:szCs w:val="24"/>
                <w:lang w:val="ru-RU"/>
              </w:rPr>
              <w:t>Мои любимые игрушки</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17</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любимые игры и соревнования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18</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Любимые игры и игрушки моих друзей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522A83"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19</w:t>
            </w:r>
          </w:p>
        </w:tc>
        <w:tc>
          <w:tcPr>
            <w:tcW w:w="11156" w:type="dxa"/>
            <w:tcMar>
              <w:top w:w="50" w:type="dxa"/>
              <w:left w:w="100" w:type="dxa"/>
            </w:tcMar>
            <w:vAlign w:val="center"/>
          </w:tcPr>
          <w:p w:rsidR="0011522E" w:rsidRPr="00522A83" w:rsidRDefault="0011522E" w:rsidP="004D45CD">
            <w:pPr>
              <w:spacing w:after="0" w:line="240" w:lineRule="auto"/>
              <w:ind w:left="135"/>
              <w:rPr>
                <w:rFonts w:ascii="Times New Roman" w:hAnsi="Times New Roman" w:cs="Times New Roman"/>
                <w:sz w:val="24"/>
                <w:szCs w:val="24"/>
                <w:lang w:val="ru-RU"/>
              </w:rPr>
            </w:pPr>
            <w:r w:rsidRPr="00522A83">
              <w:rPr>
                <w:rFonts w:ascii="Times New Roman" w:hAnsi="Times New Roman" w:cs="Times New Roman"/>
                <w:color w:val="000000"/>
                <w:sz w:val="24"/>
                <w:szCs w:val="24"/>
                <w:lang w:val="ru-RU"/>
              </w:rPr>
              <w:t>Мой питомец</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20</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Питомцы моих друзей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Мои увлечения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Увлечения моих друзей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lastRenderedPageBreak/>
              <w:t>23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Что люблю делать я и мои друзья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Любимые занятия (отгадай по описанию)</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Любимые мультфильмы</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26</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(рассказ о любимой сказке)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27</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(описание главного героя: внешность)</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28</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сказка (описание главного героя: характер)</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29</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Любимые сказки моих друзей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30</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моих увлечений»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«Мир моих увлечений»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Работа над ошибками</w:t>
            </w:r>
            <w:r w:rsidRPr="006D1EE6">
              <w:rPr>
                <w:rFonts w:ascii="Times New Roman" w:hAnsi="Times New Roman" w:cs="Times New Roman"/>
                <w:color w:val="000000"/>
                <w:sz w:val="24"/>
                <w:szCs w:val="24"/>
                <w:lang w:val="ru-RU"/>
              </w:rPr>
              <w:t>. Любимые сказки детей в России и других странах</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Выходной день с моей семьей (в парке)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Выходной день с моей семьей (в театре)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Как я и мои друзья провели выходной день</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36</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любимые занятия в каникулы</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37</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Каникулы с моей семьей</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38</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Как провели каникулы мои друзья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D701B7">
        <w:trPr>
          <w:trHeight w:val="144"/>
          <w:tblCellSpacing w:w="20" w:type="nil"/>
        </w:trPr>
        <w:tc>
          <w:tcPr>
            <w:tcW w:w="14134" w:type="dxa"/>
            <w:gridSpan w:val="4"/>
            <w:tcMar>
              <w:top w:w="50" w:type="dxa"/>
              <w:left w:w="100" w:type="dxa"/>
            </w:tcMar>
            <w:vAlign w:val="center"/>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Мир вокруг меня – 19 часов</w:t>
            </w: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39</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квартира/дом (комнаты в моей квартире)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40</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квартира/дом (предметы интерьера)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квартира/дом (описание дома)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комната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 (школьные принадлежности)</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rPr>
            </w:pPr>
          </w:p>
        </w:tc>
      </w:tr>
      <w:tr w:rsidR="0011522E" w:rsidRPr="006D1EE6" w:rsidTr="0011522E">
        <w:trPr>
          <w:trHeight w:val="436"/>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 (любимые предметы)</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 (правила поведения)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46</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школа (мои одноклассники)</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47</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друзья (представляем друга одноклассникам)</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48</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друзья (совместные занятия после уроков, игры, кружки)</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49</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(достопримечательности, интересные места для посещения)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50</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(что было в моём городе/селе раньше)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lastRenderedPageBreak/>
              <w:t>51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вокруг меня»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«Мир вокруг меня»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6D1EE6">
              <w:rPr>
                <w:rFonts w:ascii="Times New Roman" w:hAnsi="Times New Roman" w:cs="Times New Roman"/>
                <w:color w:val="000000"/>
                <w:sz w:val="24"/>
                <w:szCs w:val="24"/>
                <w:lang w:val="ru-RU"/>
              </w:rPr>
              <w:t>Дикие и домашние животные (разные виды)</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Дикие и домашние животные (описание внешности)</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Дикие и домашние животные (что они умеют)</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56</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b/>
                <w:color w:val="000000"/>
                <w:sz w:val="24"/>
                <w:szCs w:val="24"/>
                <w:lang w:val="ru-RU"/>
              </w:rPr>
            </w:pPr>
            <w:r w:rsidRPr="006D1EE6">
              <w:rPr>
                <w:rFonts w:ascii="Times New Roman" w:hAnsi="Times New Roman" w:cs="Times New Roman"/>
                <w:color w:val="000000"/>
                <w:sz w:val="24"/>
                <w:szCs w:val="24"/>
              </w:rPr>
              <w:t>Погода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57</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Времена года: месяцы</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6855F1">
        <w:trPr>
          <w:trHeight w:val="144"/>
          <w:tblCellSpacing w:w="20" w:type="nil"/>
        </w:trPr>
        <w:tc>
          <w:tcPr>
            <w:tcW w:w="14134" w:type="dxa"/>
            <w:gridSpan w:val="4"/>
            <w:tcMar>
              <w:top w:w="50" w:type="dxa"/>
              <w:left w:w="100" w:type="dxa"/>
            </w:tcMar>
            <w:vAlign w:val="center"/>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sz w:val="24"/>
                <w:szCs w:val="24"/>
                <w:lang w:val="ru-RU"/>
              </w:rPr>
              <w:t xml:space="preserve">Родная страна и страны изучаемого языка – 11 часов </w:t>
            </w: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58</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родная страна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59</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(главные достопримечательности и интересные факты)</w:t>
            </w:r>
          </w:p>
        </w:tc>
        <w:tc>
          <w:tcPr>
            <w:tcW w:w="1134" w:type="dxa"/>
          </w:tcPr>
          <w:p w:rsidR="0011522E"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60</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Страны изучаемого языка (столица, достопримечательности – Великобритания)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61</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Страны изучаемого языка (интересные факты – Великобритания)</w:t>
            </w:r>
          </w:p>
        </w:tc>
        <w:tc>
          <w:tcPr>
            <w:tcW w:w="1134" w:type="dxa"/>
          </w:tcPr>
          <w:p w:rsidR="0011522E"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62</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Страны изучаемого языка (столица, достопримечательности, интересные факты – США)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63</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Страны изучаемого языка (интересные факты – Австралия)</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64</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Литературные персонажи детских книг (расскажи о своем любимом персонаже)</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65</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«Родная страна и страны изучаемого языка»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66</w:t>
            </w:r>
          </w:p>
        </w:tc>
        <w:tc>
          <w:tcPr>
            <w:tcW w:w="11156" w:type="dxa"/>
            <w:tcMar>
              <w:top w:w="50" w:type="dxa"/>
              <w:left w:w="100" w:type="dxa"/>
            </w:tcMar>
            <w:vAlign w:val="center"/>
          </w:tcPr>
          <w:p w:rsidR="0011522E" w:rsidRPr="006D1EE6" w:rsidRDefault="0011522E" w:rsidP="004D45CD">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«Родная страна и страны изучаемого языка»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67</w:t>
            </w:r>
          </w:p>
        </w:tc>
        <w:tc>
          <w:tcPr>
            <w:tcW w:w="11156" w:type="dxa"/>
            <w:tcMar>
              <w:top w:w="50" w:type="dxa"/>
              <w:left w:w="100" w:type="dxa"/>
            </w:tcMar>
            <w:vAlign w:val="center"/>
          </w:tcPr>
          <w:p w:rsidR="0011522E" w:rsidRPr="00522A83" w:rsidRDefault="0011522E" w:rsidP="004D45CD">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522A83">
              <w:rPr>
                <w:rFonts w:ascii="Times New Roman" w:hAnsi="Times New Roman" w:cs="Times New Roman"/>
                <w:color w:val="000000"/>
                <w:sz w:val="24"/>
                <w:szCs w:val="24"/>
                <w:lang w:val="ru-RU"/>
              </w:rPr>
              <w:t>Праздники родной страны</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r w:rsidR="0011522E" w:rsidRPr="00522A83" w:rsidTr="0011522E">
        <w:trPr>
          <w:trHeight w:val="144"/>
          <w:tblCellSpacing w:w="20" w:type="nil"/>
        </w:trPr>
        <w:tc>
          <w:tcPr>
            <w:tcW w:w="710" w:type="dxa"/>
            <w:tcMar>
              <w:top w:w="50" w:type="dxa"/>
              <w:left w:w="100" w:type="dxa"/>
            </w:tcMar>
            <w:vAlign w:val="center"/>
          </w:tcPr>
          <w:p w:rsidR="0011522E" w:rsidRPr="006D1EE6" w:rsidRDefault="0011522E" w:rsidP="004D45CD">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68</w:t>
            </w:r>
          </w:p>
        </w:tc>
        <w:tc>
          <w:tcPr>
            <w:tcW w:w="11156" w:type="dxa"/>
            <w:tcMar>
              <w:top w:w="50" w:type="dxa"/>
              <w:left w:w="100" w:type="dxa"/>
            </w:tcMar>
            <w:vAlign w:val="center"/>
          </w:tcPr>
          <w:p w:rsidR="0011522E" w:rsidRPr="00522A83" w:rsidRDefault="0011522E" w:rsidP="004D45CD">
            <w:pPr>
              <w:spacing w:after="0" w:line="240" w:lineRule="auto"/>
              <w:ind w:left="135"/>
              <w:rPr>
                <w:rFonts w:ascii="Times New Roman" w:hAnsi="Times New Roman" w:cs="Times New Roman"/>
                <w:sz w:val="24"/>
                <w:szCs w:val="24"/>
                <w:lang w:val="ru-RU"/>
              </w:rPr>
            </w:pPr>
            <w:r w:rsidRPr="00522A83">
              <w:rPr>
                <w:rFonts w:ascii="Times New Roman" w:hAnsi="Times New Roman" w:cs="Times New Roman"/>
                <w:color w:val="000000"/>
                <w:sz w:val="24"/>
                <w:szCs w:val="24"/>
                <w:lang w:val="ru-RU"/>
              </w:rPr>
              <w:t>Праздники стран изучаемого языка</w:t>
            </w: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4D45CD">
            <w:pPr>
              <w:spacing w:after="0" w:line="240" w:lineRule="auto"/>
              <w:ind w:left="135"/>
              <w:jc w:val="center"/>
              <w:rPr>
                <w:rFonts w:ascii="Times New Roman" w:hAnsi="Times New Roman" w:cs="Times New Roman"/>
                <w:color w:val="000000"/>
                <w:sz w:val="24"/>
                <w:szCs w:val="24"/>
                <w:lang w:val="ru-RU"/>
              </w:rPr>
            </w:pPr>
          </w:p>
        </w:tc>
      </w:tr>
    </w:tbl>
    <w:p w:rsidR="00DA666C" w:rsidRPr="00522A83" w:rsidRDefault="00DA666C" w:rsidP="006D1EE6">
      <w:pPr>
        <w:spacing w:after="0" w:line="240" w:lineRule="auto"/>
        <w:rPr>
          <w:rFonts w:ascii="Times New Roman" w:hAnsi="Times New Roman" w:cs="Times New Roman"/>
          <w:sz w:val="24"/>
          <w:szCs w:val="24"/>
          <w:lang w:val="ru-RU"/>
        </w:rPr>
        <w:sectPr w:rsidR="00DA666C" w:rsidRPr="00522A83">
          <w:pgSz w:w="16383" w:h="11906" w:orient="landscape"/>
          <w:pgMar w:top="1134" w:right="850" w:bottom="1134" w:left="1701" w:header="720" w:footer="720" w:gutter="0"/>
          <w:cols w:space="720"/>
        </w:sectPr>
      </w:pPr>
    </w:p>
    <w:p w:rsidR="00494FF1" w:rsidRPr="00522A83" w:rsidRDefault="00D01B1C" w:rsidP="00494FF1">
      <w:pPr>
        <w:spacing w:after="0" w:line="240" w:lineRule="auto"/>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lastRenderedPageBreak/>
        <w:t xml:space="preserve"> </w:t>
      </w:r>
      <w:r w:rsidR="00494FF1">
        <w:rPr>
          <w:rFonts w:ascii="Times New Roman" w:hAnsi="Times New Roman" w:cs="Times New Roman"/>
          <w:b/>
          <w:color w:val="000000"/>
          <w:sz w:val="24"/>
          <w:szCs w:val="24"/>
          <w:lang w:val="ru-RU"/>
        </w:rPr>
        <w:t>Календарно-тематическое планирование</w:t>
      </w:r>
      <w:r w:rsidR="00494FF1" w:rsidRPr="00522A83">
        <w:rPr>
          <w:rFonts w:ascii="Times New Roman" w:hAnsi="Times New Roman" w:cs="Times New Roman"/>
          <w:b/>
          <w:color w:val="000000"/>
          <w:sz w:val="24"/>
          <w:szCs w:val="24"/>
          <w:lang w:val="ru-RU"/>
        </w:rPr>
        <w:t xml:space="preserve"> </w:t>
      </w:r>
    </w:p>
    <w:p w:rsidR="00494FF1" w:rsidRPr="006D1EE6" w:rsidRDefault="00494FF1" w:rsidP="00494FF1">
      <w:pPr>
        <w:spacing w:after="0" w:line="240" w:lineRule="auto"/>
        <w:ind w:left="120"/>
        <w:rPr>
          <w:rFonts w:ascii="Times New Roman" w:hAnsi="Times New Roman" w:cs="Times New Roman"/>
          <w:sz w:val="24"/>
          <w:szCs w:val="24"/>
        </w:rPr>
      </w:pPr>
      <w:r w:rsidRPr="00522A83">
        <w:rPr>
          <w:rFonts w:ascii="Times New Roman" w:hAnsi="Times New Roman" w:cs="Times New Roman"/>
          <w:b/>
          <w:color w:val="000000"/>
          <w:sz w:val="24"/>
          <w:szCs w:val="24"/>
          <w:lang w:val="ru-RU"/>
        </w:rPr>
        <w:t xml:space="preserve"> </w:t>
      </w:r>
      <w:r>
        <w:rPr>
          <w:rFonts w:ascii="Times New Roman" w:hAnsi="Times New Roman" w:cs="Times New Roman"/>
          <w:b/>
          <w:color w:val="000000"/>
          <w:sz w:val="24"/>
          <w:szCs w:val="24"/>
          <w:lang w:val="ru-RU"/>
        </w:rPr>
        <w:t>4</w:t>
      </w:r>
      <w:r w:rsidRPr="00522A83">
        <w:rPr>
          <w:rFonts w:ascii="Times New Roman" w:hAnsi="Times New Roman" w:cs="Times New Roman"/>
          <w:b/>
          <w:color w:val="000000"/>
          <w:sz w:val="24"/>
          <w:szCs w:val="24"/>
          <w:lang w:val="ru-RU"/>
        </w:rPr>
        <w:t xml:space="preserve"> </w:t>
      </w:r>
      <w:r>
        <w:rPr>
          <w:rFonts w:ascii="Times New Roman" w:hAnsi="Times New Roman" w:cs="Times New Roman"/>
          <w:b/>
          <w:color w:val="000000"/>
          <w:sz w:val="24"/>
          <w:szCs w:val="24"/>
          <w:lang w:val="ru-RU"/>
        </w:rPr>
        <w:t>класс</w:t>
      </w:r>
      <w:r w:rsidRPr="006D1EE6">
        <w:rPr>
          <w:rFonts w:ascii="Times New Roman" w:hAnsi="Times New Roman" w:cs="Times New Roman"/>
          <w:b/>
          <w:color w:val="000000"/>
          <w:sz w:val="24"/>
          <w:szCs w:val="24"/>
        </w:rPr>
        <w:t xml:space="preserve"> </w:t>
      </w:r>
    </w:p>
    <w:p w:rsidR="00304E16" w:rsidRPr="006D1EE6" w:rsidRDefault="00304E16" w:rsidP="006D1EE6">
      <w:pPr>
        <w:spacing w:after="0" w:line="240" w:lineRule="auto"/>
        <w:ind w:left="120"/>
        <w:rPr>
          <w:rFonts w:ascii="Times New Roman" w:hAnsi="Times New Roman" w:cs="Times New Roman"/>
          <w:sz w:val="24"/>
          <w:szCs w:val="24"/>
          <w:lang w:val="ru-RU"/>
        </w:rPr>
      </w:pPr>
    </w:p>
    <w:tbl>
      <w:tblPr>
        <w:tblW w:w="14134" w:type="dxa"/>
        <w:tblCellSpacing w:w="20" w:type="nil"/>
        <w:tblInd w:w="-42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0"/>
        <w:gridCol w:w="11156"/>
        <w:gridCol w:w="1134"/>
        <w:gridCol w:w="1134"/>
      </w:tblGrid>
      <w:tr w:rsidR="0011522E" w:rsidRPr="006D1EE6" w:rsidTr="0011522E">
        <w:trPr>
          <w:trHeight w:val="545"/>
          <w:tblCellSpacing w:w="20" w:type="nil"/>
        </w:trPr>
        <w:tc>
          <w:tcPr>
            <w:tcW w:w="710" w:type="dxa"/>
            <w:tcMar>
              <w:top w:w="50" w:type="dxa"/>
              <w:left w:w="100" w:type="dxa"/>
            </w:tcMar>
            <w:vAlign w:val="center"/>
          </w:tcPr>
          <w:p w:rsidR="0011522E" w:rsidRPr="006D1EE6" w:rsidRDefault="0011522E" w:rsidP="00EA0CA8">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 п/п</w:t>
            </w:r>
          </w:p>
          <w:p w:rsidR="0011522E" w:rsidRPr="006D1EE6" w:rsidRDefault="0011522E" w:rsidP="00EA0CA8">
            <w:pPr>
              <w:spacing w:after="0" w:line="240" w:lineRule="auto"/>
              <w:ind w:left="135"/>
              <w:jc w:val="center"/>
              <w:rPr>
                <w:rFonts w:ascii="Times New Roman" w:hAnsi="Times New Roman" w:cs="Times New Roman"/>
                <w:sz w:val="24"/>
                <w:szCs w:val="24"/>
              </w:rPr>
            </w:pPr>
          </w:p>
        </w:tc>
        <w:tc>
          <w:tcPr>
            <w:tcW w:w="11156" w:type="dxa"/>
            <w:tcMar>
              <w:top w:w="50" w:type="dxa"/>
              <w:left w:w="100" w:type="dxa"/>
            </w:tcMar>
            <w:vAlign w:val="center"/>
          </w:tcPr>
          <w:p w:rsidR="0011522E" w:rsidRPr="006D1EE6" w:rsidRDefault="0011522E" w:rsidP="00EA0CA8">
            <w:pPr>
              <w:spacing w:after="0" w:line="240" w:lineRule="auto"/>
              <w:ind w:left="135"/>
              <w:jc w:val="center"/>
              <w:rPr>
                <w:rFonts w:ascii="Times New Roman" w:hAnsi="Times New Roman" w:cs="Times New Roman"/>
                <w:sz w:val="24"/>
                <w:szCs w:val="24"/>
              </w:rPr>
            </w:pPr>
            <w:r w:rsidRPr="006D1EE6">
              <w:rPr>
                <w:rFonts w:ascii="Times New Roman" w:hAnsi="Times New Roman" w:cs="Times New Roman"/>
                <w:b/>
                <w:color w:val="000000"/>
                <w:sz w:val="24"/>
                <w:szCs w:val="24"/>
              </w:rPr>
              <w:t>Тема урока</w:t>
            </w:r>
          </w:p>
          <w:p w:rsidR="0011522E" w:rsidRPr="006D1EE6" w:rsidRDefault="0011522E" w:rsidP="00EA0CA8">
            <w:pPr>
              <w:spacing w:after="0" w:line="240" w:lineRule="auto"/>
              <w:ind w:left="135"/>
              <w:jc w:val="center"/>
              <w:rPr>
                <w:rFonts w:ascii="Times New Roman" w:hAnsi="Times New Roman" w:cs="Times New Roman"/>
                <w:sz w:val="24"/>
                <w:szCs w:val="24"/>
              </w:rPr>
            </w:pPr>
          </w:p>
        </w:tc>
        <w:tc>
          <w:tcPr>
            <w:tcW w:w="1134" w:type="dxa"/>
          </w:tcPr>
          <w:p w:rsidR="0011522E" w:rsidRPr="006D1EE6" w:rsidRDefault="0011522E" w:rsidP="00EA0CA8">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Дата (план)</w:t>
            </w:r>
          </w:p>
        </w:tc>
        <w:tc>
          <w:tcPr>
            <w:tcW w:w="1134" w:type="dxa"/>
          </w:tcPr>
          <w:p w:rsidR="0011522E" w:rsidRPr="006D1EE6" w:rsidRDefault="0011522E" w:rsidP="00EA0CA8">
            <w:pPr>
              <w:spacing w:after="0" w:line="240" w:lineRule="auto"/>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Дата (факт)</w:t>
            </w:r>
          </w:p>
        </w:tc>
      </w:tr>
      <w:tr w:rsidR="0011522E" w:rsidRPr="006D1EE6" w:rsidTr="00CA749A">
        <w:trPr>
          <w:trHeight w:val="144"/>
          <w:tblCellSpacing w:w="20" w:type="nil"/>
        </w:trPr>
        <w:tc>
          <w:tcPr>
            <w:tcW w:w="14134" w:type="dxa"/>
            <w:gridSpan w:val="4"/>
            <w:tcMar>
              <w:top w:w="50" w:type="dxa"/>
              <w:left w:w="100" w:type="dxa"/>
            </w:tcMar>
            <w:vAlign w:val="center"/>
          </w:tcPr>
          <w:p w:rsidR="0011522E" w:rsidRPr="006D1EE6" w:rsidRDefault="0011522E" w:rsidP="00EA0CA8">
            <w:pPr>
              <w:spacing w:after="0" w:line="240" w:lineRule="auto"/>
              <w:ind w:left="135"/>
              <w:jc w:val="center"/>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Мир моего «я»- 15 часов</w:t>
            </w: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sz w:val="24"/>
                <w:szCs w:val="24"/>
              </w:rPr>
            </w:pPr>
            <w:r w:rsidRPr="006D1EE6">
              <w:rPr>
                <w:rFonts w:ascii="Times New Roman" w:hAnsi="Times New Roman" w:cs="Times New Roman"/>
                <w:color w:val="000000"/>
                <w:sz w:val="24"/>
                <w:szCs w:val="24"/>
              </w:rPr>
              <w:t>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 (члены семьи)</w:t>
            </w:r>
          </w:p>
        </w:tc>
        <w:tc>
          <w:tcPr>
            <w:tcW w:w="1134" w:type="dxa"/>
          </w:tcPr>
          <w:p w:rsidR="0011522E" w:rsidRPr="006D1EE6" w:rsidRDefault="0011522E" w:rsidP="0011522E">
            <w:pPr>
              <w:spacing w:after="0" w:line="240" w:lineRule="auto"/>
              <w:ind w:left="135"/>
              <w:jc w:val="center"/>
              <w:rPr>
                <w:rFonts w:ascii="Times New Roman" w:hAnsi="Times New Roman" w:cs="Times New Roman"/>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 (описание внешности)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семья (описание характера)</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рождения, подарки (идеи для подарков)</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рождения, подарки (где и как провести день рождения)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день рождения (приглашение друга на день рождения)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еда (виды продуктов)</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8</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еда (продукты в магазине)</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9</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еда (правила поведения за столом)</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10</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любимая еда (здоровое питание)</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(домашние обязанности)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(распорядок дня)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Мой день (выходной день)</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14</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моего "я"»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«Мир моего "я"»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754C9">
        <w:trPr>
          <w:trHeight w:val="144"/>
          <w:tblCellSpacing w:w="20" w:type="nil"/>
        </w:trPr>
        <w:tc>
          <w:tcPr>
            <w:tcW w:w="14134" w:type="dxa"/>
            <w:gridSpan w:val="4"/>
            <w:tcMar>
              <w:top w:w="50" w:type="dxa"/>
              <w:left w:w="100" w:type="dxa"/>
            </w:tcMar>
            <w:vAlign w:val="center"/>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Мир моих увлечений – 17 часов</w:t>
            </w: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16</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6D1EE6">
              <w:rPr>
                <w:rFonts w:ascii="Times New Roman" w:hAnsi="Times New Roman" w:cs="Times New Roman"/>
                <w:color w:val="000000"/>
                <w:sz w:val="24"/>
                <w:szCs w:val="24"/>
                <w:lang w:val="ru-RU"/>
              </w:rPr>
              <w:t>Любимая игрушка, игра (выбираем подарок другу/однокласснику)</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Мой питомец (чем он питается?)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EA0CA8"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18</w:t>
            </w:r>
          </w:p>
        </w:tc>
        <w:tc>
          <w:tcPr>
            <w:tcW w:w="11156" w:type="dxa"/>
            <w:tcMar>
              <w:top w:w="50" w:type="dxa"/>
              <w:left w:w="100" w:type="dxa"/>
            </w:tcMar>
            <w:vAlign w:val="center"/>
          </w:tcPr>
          <w:p w:rsidR="0011522E" w:rsidRPr="00EA0CA8" w:rsidRDefault="0011522E" w:rsidP="0011522E">
            <w:pPr>
              <w:spacing w:after="0" w:line="240" w:lineRule="auto"/>
              <w:ind w:left="135"/>
              <w:rPr>
                <w:rFonts w:ascii="Times New Roman" w:hAnsi="Times New Roman" w:cs="Times New Roman"/>
                <w:sz w:val="24"/>
                <w:szCs w:val="24"/>
                <w:lang w:val="ru-RU"/>
              </w:rPr>
            </w:pPr>
            <w:r w:rsidRPr="00EA0CA8">
              <w:rPr>
                <w:rFonts w:ascii="Times New Roman" w:hAnsi="Times New Roman" w:cs="Times New Roman"/>
                <w:color w:val="000000"/>
                <w:sz w:val="24"/>
                <w:szCs w:val="24"/>
                <w:lang w:val="ru-RU"/>
              </w:rPr>
              <w:t>Мой питомец (описание)</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19</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EA0CA8">
              <w:rPr>
                <w:rFonts w:ascii="Times New Roman" w:hAnsi="Times New Roman" w:cs="Times New Roman"/>
                <w:color w:val="000000"/>
                <w:sz w:val="24"/>
                <w:szCs w:val="24"/>
                <w:lang w:val="ru-RU"/>
              </w:rPr>
              <w:t>Любимые занятия (мои увлеч</w:t>
            </w:r>
            <w:r w:rsidRPr="006D1EE6">
              <w:rPr>
                <w:rFonts w:ascii="Times New Roman" w:hAnsi="Times New Roman" w:cs="Times New Roman"/>
                <w:color w:val="000000"/>
                <w:sz w:val="24"/>
                <w:szCs w:val="24"/>
              </w:rPr>
              <w:t>ения)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20</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Любимые занятия (увлечения моих одноклассников)</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Любимые занятия (как я провёл день)</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Занятия спортом (виды спорта)</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Любимая сказка/история/рассказ (описание любимой сказки)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lastRenderedPageBreak/>
              <w:t>24</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Любимая сказка/история/рассказ (чему нас учат сказки)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Любимый сказка (описание персонажей)</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26</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Выходной день (занятия в свободное время)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Выходной день (планы на выходной день)</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28</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Выходной день (куда можно сходить)</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29</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Каникулы с семьей (куда поехать на каникулы)</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30</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Каникулы (каким спортом можно заняться)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моих увлечений»</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 xml:space="preserve">ная работа </w:t>
            </w:r>
            <w:r w:rsidRPr="006D1EE6">
              <w:rPr>
                <w:rFonts w:ascii="Times New Roman" w:hAnsi="Times New Roman" w:cs="Times New Roman"/>
                <w:color w:val="000000"/>
                <w:sz w:val="24"/>
                <w:szCs w:val="24"/>
                <w:lang w:val="ru-RU"/>
              </w:rPr>
              <w:t xml:space="preserve"> по теме «Мир моих увлечений»</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52313D">
        <w:trPr>
          <w:trHeight w:val="144"/>
          <w:tblCellSpacing w:w="20" w:type="nil"/>
        </w:trPr>
        <w:tc>
          <w:tcPr>
            <w:tcW w:w="14134" w:type="dxa"/>
            <w:gridSpan w:val="4"/>
            <w:tcMar>
              <w:top w:w="50" w:type="dxa"/>
              <w:left w:w="100" w:type="dxa"/>
            </w:tcMar>
            <w:vAlign w:val="center"/>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sz w:val="24"/>
                <w:szCs w:val="24"/>
                <w:lang w:val="ru-RU"/>
              </w:rPr>
              <w:t>Мир вокруг меня – 23 часа</w:t>
            </w: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6D1EE6">
              <w:rPr>
                <w:rFonts w:ascii="Times New Roman" w:hAnsi="Times New Roman" w:cs="Times New Roman"/>
                <w:color w:val="000000"/>
                <w:sz w:val="24"/>
                <w:szCs w:val="24"/>
                <w:lang w:val="ru-RU"/>
              </w:rPr>
              <w:t>Моя комната (что есть в моей комнате)</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EA0CA8"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34</w:t>
            </w:r>
          </w:p>
        </w:tc>
        <w:tc>
          <w:tcPr>
            <w:tcW w:w="11156" w:type="dxa"/>
            <w:tcMar>
              <w:top w:w="50" w:type="dxa"/>
              <w:left w:w="100" w:type="dxa"/>
            </w:tcMar>
            <w:vAlign w:val="center"/>
          </w:tcPr>
          <w:p w:rsidR="0011522E" w:rsidRPr="00EA0CA8" w:rsidRDefault="0011522E" w:rsidP="0011522E">
            <w:pPr>
              <w:spacing w:after="0" w:line="240" w:lineRule="auto"/>
              <w:ind w:left="135"/>
              <w:rPr>
                <w:rFonts w:ascii="Times New Roman" w:hAnsi="Times New Roman" w:cs="Times New Roman"/>
                <w:sz w:val="24"/>
                <w:szCs w:val="24"/>
                <w:lang w:val="ru-RU"/>
              </w:rPr>
            </w:pPr>
            <w:r w:rsidRPr="00EA0CA8">
              <w:rPr>
                <w:rFonts w:ascii="Times New Roman" w:hAnsi="Times New Roman" w:cs="Times New Roman"/>
                <w:color w:val="000000"/>
                <w:sz w:val="24"/>
                <w:szCs w:val="24"/>
                <w:lang w:val="ru-RU"/>
              </w:rPr>
              <w:t>Мой дом (местоположение)</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школа (мой школьный день)</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36</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школа (кем мечтают стать мои одноклассники)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школа (любимые учебные предметы)</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38</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школа (проводим время с одноклассниками)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39</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Мои друзья (описание внешности)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40</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Мои друзья (описание характера, увлечений)</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lang w:val="ru-RU"/>
              </w:rPr>
              <w:t xml:space="preserve">Моя малая родина (город/ село). </w:t>
            </w:r>
            <w:r w:rsidRPr="006D1EE6">
              <w:rPr>
                <w:rFonts w:ascii="Times New Roman" w:hAnsi="Times New Roman" w:cs="Times New Roman"/>
                <w:color w:val="000000"/>
                <w:sz w:val="24"/>
                <w:szCs w:val="24"/>
              </w:rPr>
              <w:t>(профессии)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Моя малая родина (места для отдыха)</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Моя малая родина (праздники)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rPr>
            </w:pPr>
          </w:p>
        </w:tc>
      </w:tr>
      <w:tr w:rsidR="0011522E" w:rsidRPr="006D1EE6" w:rsidTr="0011522E">
        <w:trPr>
          <w:trHeight w:val="436"/>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44</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Путешествия (собираемся в дорогу)</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Путешествия (идеи для семейного отдыха)</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46</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Дикие животные (животные в зоопарке/заповеднике)</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Дикие и домашние животные (интересные факты)</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48</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Дикие животные (места их обитания)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49</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Дикие и домашние животные (чем они питаются)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50</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Погода в разных частях мира</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rPr>
            </w:pPr>
            <w:r w:rsidRPr="006D1EE6">
              <w:rPr>
                <w:rFonts w:ascii="Times New Roman" w:hAnsi="Times New Roman" w:cs="Times New Roman"/>
                <w:color w:val="000000"/>
                <w:sz w:val="24"/>
                <w:szCs w:val="24"/>
              </w:rPr>
              <w:t>Времена года (месяцы)</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lastRenderedPageBreak/>
              <w:t>52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Покупки (поход в магазин: продукты, книги)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Покупки (поход в магазин с семьей: одежда, обувь)</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54</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«Мир вокруг меня»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 xml:space="preserve">ная работа </w:t>
            </w:r>
            <w:r w:rsidRPr="006D1EE6">
              <w:rPr>
                <w:rFonts w:ascii="Times New Roman" w:hAnsi="Times New Roman" w:cs="Times New Roman"/>
                <w:color w:val="000000"/>
                <w:sz w:val="24"/>
                <w:szCs w:val="24"/>
                <w:lang w:val="ru-RU"/>
              </w:rPr>
              <w:t>по теме «Мир вокруг меня»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66584C">
        <w:trPr>
          <w:trHeight w:val="144"/>
          <w:tblCellSpacing w:w="20" w:type="nil"/>
        </w:trPr>
        <w:tc>
          <w:tcPr>
            <w:tcW w:w="14134" w:type="dxa"/>
            <w:gridSpan w:val="4"/>
            <w:tcMar>
              <w:top w:w="50" w:type="dxa"/>
              <w:left w:w="100" w:type="dxa"/>
            </w:tcMar>
            <w:vAlign w:val="center"/>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r w:rsidRPr="006D1EE6">
              <w:rPr>
                <w:rFonts w:ascii="Times New Roman" w:hAnsi="Times New Roman" w:cs="Times New Roman"/>
                <w:b/>
                <w:color w:val="000000"/>
                <w:sz w:val="24"/>
                <w:szCs w:val="24"/>
                <w:lang w:val="ru-RU"/>
              </w:rPr>
              <w:t>Родная страна и страны изучаемого языка – 13 часов</w:t>
            </w: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56</w:t>
            </w:r>
          </w:p>
        </w:tc>
        <w:tc>
          <w:tcPr>
            <w:tcW w:w="11156" w:type="dxa"/>
            <w:tcMar>
              <w:top w:w="50" w:type="dxa"/>
              <w:left w:w="100" w:type="dxa"/>
            </w:tcMar>
            <w:vAlign w:val="center"/>
          </w:tcPr>
          <w:p w:rsidR="0011522E" w:rsidRPr="00EA0CA8" w:rsidRDefault="0011522E" w:rsidP="0011522E">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EA0CA8">
              <w:rPr>
                <w:rFonts w:ascii="Times New Roman" w:hAnsi="Times New Roman" w:cs="Times New Roman"/>
                <w:color w:val="000000"/>
                <w:sz w:val="24"/>
                <w:szCs w:val="24"/>
                <w:lang w:val="ru-RU"/>
              </w:rPr>
              <w:t>Родная страна (столица, достопримечательности)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(интересные факты: традиционные угощения)</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58</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(столицы, основные достопримечательности: праздники)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59</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(столицы, основные достопримечательности, интересные факты, популярные сувениры)</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11522E"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60</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(произведения детского фольклора)</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4D45CD"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61</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(сказки)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62</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(описание внешности литературных героев)</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63</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(описание характера литературных героев)</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64</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(популярная еда в разных странах)</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6D1EE6"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65</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Родная страна и страны изучаемого языка (праздники и традиции России)</w:t>
            </w: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Pr="006D1EE6"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EA0CA8"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66</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Обобщение по теме «Родная страна и страны изучаемого языка»</w:t>
            </w:r>
          </w:p>
        </w:tc>
        <w:tc>
          <w:tcPr>
            <w:tcW w:w="1134" w:type="dxa"/>
          </w:tcPr>
          <w:p w:rsidR="0011522E"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EA0CA8"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67</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Контроль</w:t>
            </w:r>
            <w:r>
              <w:rPr>
                <w:rFonts w:ascii="Times New Roman" w:hAnsi="Times New Roman" w:cs="Times New Roman"/>
                <w:color w:val="000000"/>
                <w:sz w:val="24"/>
                <w:szCs w:val="24"/>
                <w:lang w:val="ru-RU"/>
              </w:rPr>
              <w:t>ная работа</w:t>
            </w:r>
            <w:r w:rsidRPr="006D1EE6">
              <w:rPr>
                <w:rFonts w:ascii="Times New Roman" w:hAnsi="Times New Roman" w:cs="Times New Roman"/>
                <w:color w:val="000000"/>
                <w:sz w:val="24"/>
                <w:szCs w:val="24"/>
                <w:lang w:val="ru-RU"/>
              </w:rPr>
              <w:t xml:space="preserve"> по теме «Родная страна и страны изучаемого языка»</w:t>
            </w:r>
          </w:p>
        </w:tc>
        <w:tc>
          <w:tcPr>
            <w:tcW w:w="1134" w:type="dxa"/>
          </w:tcPr>
          <w:p w:rsidR="0011522E"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Default="0011522E" w:rsidP="0011522E">
            <w:pPr>
              <w:spacing w:after="0" w:line="240" w:lineRule="auto"/>
              <w:ind w:left="135"/>
              <w:jc w:val="center"/>
              <w:rPr>
                <w:rFonts w:ascii="Times New Roman" w:hAnsi="Times New Roman" w:cs="Times New Roman"/>
                <w:color w:val="000000"/>
                <w:sz w:val="24"/>
                <w:szCs w:val="24"/>
                <w:lang w:val="ru-RU"/>
              </w:rPr>
            </w:pPr>
          </w:p>
        </w:tc>
      </w:tr>
      <w:tr w:rsidR="0011522E" w:rsidRPr="00EA0CA8" w:rsidTr="0011522E">
        <w:trPr>
          <w:trHeight w:val="144"/>
          <w:tblCellSpacing w:w="20" w:type="nil"/>
        </w:trPr>
        <w:tc>
          <w:tcPr>
            <w:tcW w:w="710" w:type="dxa"/>
            <w:tcMar>
              <w:top w:w="50" w:type="dxa"/>
              <w:left w:w="100" w:type="dxa"/>
            </w:tcMar>
            <w:vAlign w:val="center"/>
          </w:tcPr>
          <w:p w:rsidR="0011522E" w:rsidRPr="006D1EE6" w:rsidRDefault="0011522E" w:rsidP="0011522E">
            <w:pPr>
              <w:spacing w:after="0" w:line="240" w:lineRule="auto"/>
              <w:rPr>
                <w:rFonts w:ascii="Times New Roman" w:hAnsi="Times New Roman" w:cs="Times New Roman"/>
                <w:color w:val="000000"/>
                <w:sz w:val="24"/>
                <w:szCs w:val="24"/>
                <w:lang w:val="ru-RU"/>
              </w:rPr>
            </w:pPr>
            <w:r w:rsidRPr="006D1EE6">
              <w:rPr>
                <w:rFonts w:ascii="Times New Roman" w:hAnsi="Times New Roman" w:cs="Times New Roman"/>
                <w:color w:val="000000"/>
                <w:sz w:val="24"/>
                <w:szCs w:val="24"/>
                <w:lang w:val="ru-RU"/>
              </w:rPr>
              <w:t>68</w:t>
            </w:r>
          </w:p>
        </w:tc>
        <w:tc>
          <w:tcPr>
            <w:tcW w:w="11156" w:type="dxa"/>
            <w:tcMar>
              <w:top w:w="50" w:type="dxa"/>
              <w:left w:w="100" w:type="dxa"/>
            </w:tcMar>
            <w:vAlign w:val="center"/>
          </w:tcPr>
          <w:p w:rsidR="0011522E" w:rsidRPr="006D1EE6" w:rsidRDefault="0011522E" w:rsidP="0011522E">
            <w:pPr>
              <w:spacing w:after="0" w:line="240" w:lineRule="auto"/>
              <w:ind w:left="135"/>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Работа над ошибками. </w:t>
            </w:r>
            <w:r w:rsidRPr="006D1EE6">
              <w:rPr>
                <w:rFonts w:ascii="Times New Roman" w:hAnsi="Times New Roman" w:cs="Times New Roman"/>
                <w:color w:val="000000"/>
                <w:sz w:val="24"/>
                <w:szCs w:val="24"/>
                <w:lang w:val="ru-RU"/>
              </w:rPr>
              <w:t>Родная страна и страны изучаемого языка (праздники и традиции стран изучаемого языка)</w:t>
            </w:r>
          </w:p>
        </w:tc>
        <w:tc>
          <w:tcPr>
            <w:tcW w:w="1134" w:type="dxa"/>
          </w:tcPr>
          <w:p w:rsidR="0011522E" w:rsidRDefault="0011522E" w:rsidP="0011522E">
            <w:pPr>
              <w:spacing w:after="0" w:line="240" w:lineRule="auto"/>
              <w:ind w:left="135"/>
              <w:jc w:val="center"/>
              <w:rPr>
                <w:rFonts w:ascii="Times New Roman" w:hAnsi="Times New Roman" w:cs="Times New Roman"/>
                <w:color w:val="000000"/>
                <w:sz w:val="24"/>
                <w:szCs w:val="24"/>
                <w:lang w:val="ru-RU"/>
              </w:rPr>
            </w:pPr>
          </w:p>
        </w:tc>
        <w:tc>
          <w:tcPr>
            <w:tcW w:w="1134" w:type="dxa"/>
          </w:tcPr>
          <w:p w:rsidR="0011522E" w:rsidRDefault="0011522E" w:rsidP="0011522E">
            <w:pPr>
              <w:spacing w:after="0" w:line="240" w:lineRule="auto"/>
              <w:ind w:left="135"/>
              <w:jc w:val="center"/>
              <w:rPr>
                <w:rFonts w:ascii="Times New Roman" w:hAnsi="Times New Roman" w:cs="Times New Roman"/>
                <w:color w:val="000000"/>
                <w:sz w:val="24"/>
                <w:szCs w:val="24"/>
                <w:lang w:val="ru-RU"/>
              </w:rPr>
            </w:pPr>
          </w:p>
        </w:tc>
      </w:tr>
    </w:tbl>
    <w:p w:rsidR="00DA666C" w:rsidRPr="006D1EE6" w:rsidRDefault="00DA666C" w:rsidP="006D1EE6">
      <w:pPr>
        <w:spacing w:after="0" w:line="240" w:lineRule="auto"/>
        <w:rPr>
          <w:rFonts w:ascii="Times New Roman" w:hAnsi="Times New Roman" w:cs="Times New Roman"/>
          <w:sz w:val="24"/>
          <w:szCs w:val="24"/>
          <w:lang w:val="ru-RU"/>
        </w:rPr>
        <w:sectPr w:rsidR="00DA666C" w:rsidRPr="006D1EE6" w:rsidSect="00494FF1">
          <w:pgSz w:w="16383" w:h="11906" w:orient="landscape"/>
          <w:pgMar w:top="851" w:right="850" w:bottom="1134" w:left="1701" w:header="720" w:footer="720" w:gutter="0"/>
          <w:cols w:space="720"/>
        </w:sectPr>
      </w:pPr>
    </w:p>
    <w:p w:rsidR="00BE5848" w:rsidRPr="006D1EE6" w:rsidRDefault="00BE5848" w:rsidP="00494FF1">
      <w:pPr>
        <w:spacing w:after="0" w:line="240" w:lineRule="auto"/>
        <w:ind w:left="120"/>
        <w:jc w:val="center"/>
        <w:rPr>
          <w:rFonts w:ascii="Times New Roman" w:hAnsi="Times New Roman" w:cs="Times New Roman"/>
          <w:sz w:val="24"/>
          <w:szCs w:val="24"/>
          <w:lang w:val="ru-RU"/>
        </w:rPr>
      </w:pPr>
      <w:bookmarkStart w:id="18" w:name="block-8784135"/>
      <w:bookmarkEnd w:id="17"/>
      <w:r w:rsidRPr="006D1EE6">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BE5848" w:rsidRPr="006D1EE6" w:rsidRDefault="00BE5848" w:rsidP="006D1EE6">
      <w:pPr>
        <w:spacing w:after="0" w:line="240" w:lineRule="auto"/>
        <w:ind w:left="120"/>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ОБЯЗАТЕЛЬНЫЕ УЧЕБНЫЕ МАТЕРИАЛЫ ДЛЯ УЧЕНИКА</w:t>
      </w:r>
    </w:p>
    <w:p w:rsidR="00494FF1" w:rsidRPr="00345522" w:rsidRDefault="00494FF1" w:rsidP="006D1EE6">
      <w:pPr>
        <w:spacing w:after="0" w:line="240" w:lineRule="auto"/>
        <w:ind w:left="119"/>
        <w:rPr>
          <w:rFonts w:ascii="Times New Roman" w:hAnsi="Times New Roman" w:cs="Times New Roman"/>
          <w:b/>
          <w:color w:val="000000"/>
          <w:sz w:val="24"/>
          <w:szCs w:val="24"/>
          <w:lang w:val="ru-RU"/>
        </w:rPr>
      </w:pPr>
      <w:r>
        <w:rPr>
          <w:rFonts w:ascii="Times New Roman" w:hAnsi="Times New Roman" w:cs="Times New Roman"/>
          <w:color w:val="000000"/>
          <w:sz w:val="24"/>
          <w:szCs w:val="24"/>
          <w:lang w:val="ru-RU"/>
        </w:rPr>
        <w:t>​</w:t>
      </w:r>
      <w:r w:rsidRPr="00345522">
        <w:rPr>
          <w:rFonts w:ascii="Times New Roman" w:hAnsi="Times New Roman" w:cs="Times New Roman"/>
          <w:b/>
          <w:color w:val="000000"/>
          <w:sz w:val="24"/>
          <w:szCs w:val="24"/>
          <w:lang w:val="ru-RU"/>
        </w:rPr>
        <w:t>‌2 класс</w:t>
      </w:r>
    </w:p>
    <w:p w:rsidR="00494FF1" w:rsidRDefault="00494FF1" w:rsidP="006D1EE6">
      <w:pPr>
        <w:spacing w:after="0" w:line="240" w:lineRule="auto"/>
        <w:ind w:left="119"/>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Учебник </w:t>
      </w:r>
      <w:r w:rsidRPr="006D1EE6">
        <w:rPr>
          <w:rFonts w:ascii="Times New Roman" w:hAnsi="Times New Roman" w:cs="Times New Roman"/>
          <w:color w:val="000000"/>
          <w:sz w:val="24"/>
          <w:szCs w:val="24"/>
          <w:lang w:val="ru-RU"/>
        </w:rPr>
        <w:t>Английский язык (в 2 частях), 2 класс/ Быкова Н.И., Дули Д., Поспелова М.Д. и другие, Акционерное общество " Издательство "Просвещение"</w:t>
      </w:r>
      <w:r w:rsidR="007C68D4">
        <w:rPr>
          <w:rFonts w:ascii="Times New Roman" w:hAnsi="Times New Roman" w:cs="Times New Roman"/>
          <w:color w:val="000000"/>
          <w:sz w:val="24"/>
          <w:szCs w:val="24"/>
          <w:lang w:val="ru-RU"/>
        </w:rPr>
        <w:t>, 2022</w:t>
      </w:r>
      <w:r w:rsidRPr="006D1EE6">
        <w:rPr>
          <w:rFonts w:ascii="Times New Roman" w:hAnsi="Times New Roman" w:cs="Times New Roman"/>
          <w:sz w:val="24"/>
          <w:szCs w:val="24"/>
          <w:lang w:val="ru-RU"/>
        </w:rPr>
        <w:br/>
      </w:r>
    </w:p>
    <w:p w:rsidR="00494FF1" w:rsidRPr="00345522" w:rsidRDefault="00494FF1" w:rsidP="006D1EE6">
      <w:pPr>
        <w:spacing w:after="0" w:line="240" w:lineRule="auto"/>
        <w:ind w:left="119"/>
        <w:rPr>
          <w:rFonts w:ascii="Times New Roman" w:hAnsi="Times New Roman" w:cs="Times New Roman"/>
          <w:b/>
          <w:color w:val="000000"/>
          <w:sz w:val="24"/>
          <w:szCs w:val="24"/>
          <w:lang w:val="ru-RU"/>
        </w:rPr>
      </w:pPr>
      <w:r w:rsidRPr="00345522">
        <w:rPr>
          <w:rFonts w:ascii="Times New Roman" w:hAnsi="Times New Roman" w:cs="Times New Roman"/>
          <w:b/>
          <w:color w:val="000000"/>
          <w:sz w:val="24"/>
          <w:szCs w:val="24"/>
          <w:lang w:val="ru-RU"/>
        </w:rPr>
        <w:t>3 класс</w:t>
      </w:r>
    </w:p>
    <w:p w:rsidR="00494FF1" w:rsidRDefault="00494FF1" w:rsidP="006D1EE6">
      <w:pPr>
        <w:spacing w:after="0" w:line="240" w:lineRule="auto"/>
        <w:ind w:left="119"/>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Учебник </w:t>
      </w:r>
      <w:r w:rsidR="00BE5848" w:rsidRPr="006D1EE6">
        <w:rPr>
          <w:rFonts w:ascii="Times New Roman" w:hAnsi="Times New Roman" w:cs="Times New Roman"/>
          <w:color w:val="000000"/>
          <w:sz w:val="24"/>
          <w:szCs w:val="24"/>
          <w:lang w:val="ru-RU"/>
        </w:rPr>
        <w:t>Английский язык (в 2 частях), 3 класс/ Быкова Н.И., Дули Д., Поспелова М.Д. и другие, Акционерное общество «Издательство «Просвещение»</w:t>
      </w:r>
      <w:r w:rsidR="007C68D4">
        <w:rPr>
          <w:rFonts w:ascii="Times New Roman" w:hAnsi="Times New Roman" w:cs="Times New Roman"/>
          <w:color w:val="000000"/>
          <w:sz w:val="24"/>
          <w:szCs w:val="24"/>
          <w:lang w:val="ru-RU"/>
        </w:rPr>
        <w:t>, 2022</w:t>
      </w:r>
      <w:r w:rsidR="00BE5848" w:rsidRPr="006D1EE6">
        <w:rPr>
          <w:rFonts w:ascii="Times New Roman" w:hAnsi="Times New Roman" w:cs="Times New Roman"/>
          <w:sz w:val="24"/>
          <w:szCs w:val="24"/>
          <w:lang w:val="ru-RU"/>
        </w:rPr>
        <w:br/>
      </w:r>
      <w:r>
        <w:rPr>
          <w:rFonts w:ascii="Times New Roman" w:hAnsi="Times New Roman" w:cs="Times New Roman"/>
          <w:color w:val="000000"/>
          <w:sz w:val="24"/>
          <w:szCs w:val="24"/>
          <w:lang w:val="ru-RU"/>
        </w:rPr>
        <w:t xml:space="preserve"> </w:t>
      </w:r>
    </w:p>
    <w:p w:rsidR="00494FF1" w:rsidRPr="00345522" w:rsidRDefault="00494FF1" w:rsidP="006D1EE6">
      <w:pPr>
        <w:spacing w:after="0" w:line="240" w:lineRule="auto"/>
        <w:ind w:left="119"/>
        <w:rPr>
          <w:rFonts w:ascii="Times New Roman" w:hAnsi="Times New Roman" w:cs="Times New Roman"/>
          <w:b/>
          <w:color w:val="000000"/>
          <w:sz w:val="24"/>
          <w:szCs w:val="24"/>
          <w:lang w:val="ru-RU"/>
        </w:rPr>
      </w:pPr>
      <w:r w:rsidRPr="00345522">
        <w:rPr>
          <w:rFonts w:ascii="Times New Roman" w:hAnsi="Times New Roman" w:cs="Times New Roman"/>
          <w:b/>
          <w:color w:val="000000"/>
          <w:sz w:val="24"/>
          <w:szCs w:val="24"/>
          <w:lang w:val="ru-RU"/>
        </w:rPr>
        <w:t>4 класс</w:t>
      </w:r>
    </w:p>
    <w:p w:rsidR="00BE5848" w:rsidRPr="006D1EE6" w:rsidRDefault="00494FF1" w:rsidP="006D1EE6">
      <w:pPr>
        <w:spacing w:after="0" w:line="240" w:lineRule="auto"/>
        <w:ind w:left="119"/>
        <w:rPr>
          <w:rFonts w:ascii="Times New Roman" w:hAnsi="Times New Roman" w:cs="Times New Roman"/>
          <w:sz w:val="24"/>
          <w:szCs w:val="24"/>
          <w:lang w:val="ru-RU"/>
        </w:rPr>
      </w:pPr>
      <w:r>
        <w:rPr>
          <w:rFonts w:ascii="Times New Roman" w:hAnsi="Times New Roman" w:cs="Times New Roman"/>
          <w:color w:val="000000"/>
          <w:sz w:val="24"/>
          <w:szCs w:val="24"/>
          <w:lang w:val="ru-RU"/>
        </w:rPr>
        <w:t xml:space="preserve">Учебник </w:t>
      </w:r>
      <w:r w:rsidR="00BE5848" w:rsidRPr="006D1EE6">
        <w:rPr>
          <w:rFonts w:ascii="Times New Roman" w:hAnsi="Times New Roman" w:cs="Times New Roman"/>
          <w:color w:val="000000"/>
          <w:sz w:val="24"/>
          <w:szCs w:val="24"/>
          <w:lang w:val="ru-RU"/>
        </w:rPr>
        <w:t>Английский язык (в 2 частях), 4 класс/ Быкова Н.И., Дули Д., Поспелова М.Д. и другие, Акционерное общество «Издательство «Просвещение»‌​</w:t>
      </w:r>
      <w:r w:rsidR="007C68D4">
        <w:rPr>
          <w:rFonts w:ascii="Times New Roman" w:hAnsi="Times New Roman" w:cs="Times New Roman"/>
          <w:color w:val="000000"/>
          <w:sz w:val="24"/>
          <w:szCs w:val="24"/>
          <w:lang w:val="ru-RU"/>
        </w:rPr>
        <w:t>, 2022</w:t>
      </w:r>
    </w:p>
    <w:p w:rsidR="00BE5848" w:rsidRPr="006D1EE6" w:rsidRDefault="00BE5848" w:rsidP="006D1EE6">
      <w:pPr>
        <w:spacing w:after="0" w:line="240" w:lineRule="auto"/>
        <w:ind w:left="119"/>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 ‌</w:t>
      </w:r>
    </w:p>
    <w:p w:rsidR="00BE5848" w:rsidRPr="006D1EE6" w:rsidRDefault="00BE5848" w:rsidP="006D1EE6">
      <w:pPr>
        <w:spacing w:after="0" w:line="240" w:lineRule="auto"/>
        <w:ind w:left="119"/>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w:t>
      </w:r>
    </w:p>
    <w:p w:rsidR="00BE5848" w:rsidRPr="006D1EE6" w:rsidRDefault="00BE5848" w:rsidP="006D1EE6">
      <w:pPr>
        <w:spacing w:after="0" w:line="240" w:lineRule="auto"/>
        <w:ind w:left="119"/>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МЕТОДИЧЕСКИЕ МАТЕРИАЛЫ ДЛЯ УЧИТЕЛЯ</w:t>
      </w:r>
    </w:p>
    <w:p w:rsidR="00BE5848" w:rsidRPr="006D1EE6" w:rsidRDefault="00BE5848" w:rsidP="006D1EE6">
      <w:pPr>
        <w:spacing w:after="0" w:line="240" w:lineRule="auto"/>
        <w:ind w:left="119"/>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w:t>
      </w:r>
      <w:r w:rsidR="0046093D">
        <w:rPr>
          <w:rFonts w:ascii="Times New Roman" w:hAnsi="Times New Roman" w:cs="Times New Roman"/>
          <w:color w:val="000000"/>
          <w:sz w:val="24"/>
          <w:szCs w:val="24"/>
          <w:lang w:val="ru-RU"/>
        </w:rPr>
        <w:t xml:space="preserve">1.Н.И.Быкова, </w:t>
      </w:r>
      <w:r w:rsidRPr="006D1EE6">
        <w:rPr>
          <w:rFonts w:ascii="Times New Roman" w:hAnsi="Times New Roman" w:cs="Times New Roman"/>
          <w:color w:val="000000"/>
          <w:sz w:val="24"/>
          <w:szCs w:val="24"/>
          <w:lang w:val="ru-RU"/>
        </w:rPr>
        <w:t>М.Д.Поспелова,В.Эванс, Дж.Дули. Английский в фокусе.</w:t>
      </w:r>
      <w:r w:rsidR="0046093D">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lang w:val="ru-RU"/>
        </w:rPr>
        <w:t>Книга для учителяк учебнику 2,3,4 класса общеобразовательных учреждений. М.:</w:t>
      </w:r>
      <w:r w:rsidRPr="006D1EE6">
        <w:rPr>
          <w:rFonts w:ascii="Times New Roman" w:hAnsi="Times New Roman" w:cs="Times New Roman"/>
          <w:color w:val="000000"/>
          <w:sz w:val="24"/>
          <w:szCs w:val="24"/>
        </w:rPr>
        <w:t>Express</w:t>
      </w: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Publishing</w:t>
      </w:r>
      <w:r w:rsidRPr="006D1EE6">
        <w:rPr>
          <w:rFonts w:ascii="Times New Roman" w:hAnsi="Times New Roman" w:cs="Times New Roman"/>
          <w:color w:val="000000"/>
          <w:sz w:val="24"/>
          <w:szCs w:val="24"/>
          <w:lang w:val="ru-RU"/>
        </w:rPr>
        <w:t>: Просвещение,</w:t>
      </w:r>
      <w:r w:rsidR="004A5030">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lang w:val="ru-RU"/>
        </w:rPr>
        <w:t>2014.</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2. Н.И.Быкова, М.Д.Поспелова. Английский язык. Программы общеобразовательных учреждений. 2-4 классы. М.:"Просвещение",</w:t>
      </w:r>
      <w:r w:rsidR="004A5030">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lang w:val="ru-RU"/>
        </w:rPr>
        <w:t>2014.</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3. Н.И.Быкова, М.Д.Поспелова, В.Эванс, Дж.Дули. Английский в фокусе.</w:t>
      </w:r>
      <w:r w:rsidR="0046093D">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lang w:val="ru-RU"/>
        </w:rPr>
        <w:t xml:space="preserve">Рабочая тетрадь. 2,3,4 класс. Пособие для учащихся общеобразовательных учреждений. М.: </w:t>
      </w:r>
      <w:r w:rsidRPr="006D1EE6">
        <w:rPr>
          <w:rFonts w:ascii="Times New Roman" w:hAnsi="Times New Roman" w:cs="Times New Roman"/>
          <w:color w:val="000000"/>
          <w:sz w:val="24"/>
          <w:szCs w:val="24"/>
        </w:rPr>
        <w:t>Express</w:t>
      </w: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Publishing</w:t>
      </w:r>
      <w:r w:rsidRPr="006D1EE6">
        <w:rPr>
          <w:rFonts w:ascii="Times New Roman" w:hAnsi="Times New Roman" w:cs="Times New Roman"/>
          <w:color w:val="000000"/>
          <w:sz w:val="24"/>
          <w:szCs w:val="24"/>
          <w:lang w:val="ru-RU"/>
        </w:rPr>
        <w:t>: Просвещение,</w:t>
      </w:r>
      <w:r w:rsidR="004A5030">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lang w:val="ru-RU"/>
        </w:rPr>
        <w:t>2020.</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4. Н.И. Быкова, М.Д. Поспелова, В.Эванс, Дж.Дули. Английский в фокусе. Учебник для 2,3,4 кл.общеобразовательных учреждений М.: </w:t>
      </w:r>
      <w:r w:rsidRPr="006D1EE6">
        <w:rPr>
          <w:rFonts w:ascii="Times New Roman" w:hAnsi="Times New Roman" w:cs="Times New Roman"/>
          <w:color w:val="000000"/>
          <w:sz w:val="24"/>
          <w:szCs w:val="24"/>
        </w:rPr>
        <w:t>Express</w:t>
      </w: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Publishing</w:t>
      </w:r>
      <w:r w:rsidRPr="006D1EE6">
        <w:rPr>
          <w:rFonts w:ascii="Times New Roman" w:hAnsi="Times New Roman" w:cs="Times New Roman"/>
          <w:color w:val="000000"/>
          <w:sz w:val="24"/>
          <w:szCs w:val="24"/>
          <w:lang w:val="ru-RU"/>
        </w:rPr>
        <w:t>: Просвещение, 2020.</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5. Н.И. Быкова, М.Д.Поспелова, В.Эванс, Дж.Дули. Английский в фокусе. Языковой портфель. 2,3,4 класс. Пособие для учащихся общеобразовательных учреждений. М.:</w:t>
      </w:r>
      <w:r w:rsidRPr="006D1EE6">
        <w:rPr>
          <w:rFonts w:ascii="Times New Roman" w:hAnsi="Times New Roman" w:cs="Times New Roman"/>
          <w:color w:val="000000"/>
          <w:sz w:val="24"/>
          <w:szCs w:val="24"/>
        </w:rPr>
        <w:t>Express</w:t>
      </w: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Publishing</w:t>
      </w:r>
      <w:r w:rsidRPr="006D1EE6">
        <w:rPr>
          <w:rFonts w:ascii="Times New Roman" w:hAnsi="Times New Roman" w:cs="Times New Roman"/>
          <w:color w:val="000000"/>
          <w:sz w:val="24"/>
          <w:szCs w:val="24"/>
          <w:lang w:val="ru-RU"/>
        </w:rPr>
        <w:t>: Просвещение,</w:t>
      </w:r>
      <w:r w:rsidR="004A5030">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lang w:val="ru-RU"/>
        </w:rPr>
        <w:t>2020.‌​</w:t>
      </w:r>
    </w:p>
    <w:p w:rsidR="00BE5848" w:rsidRPr="006D1EE6" w:rsidRDefault="00BE5848" w:rsidP="006D1EE6">
      <w:pPr>
        <w:spacing w:after="0" w:line="240" w:lineRule="auto"/>
        <w:ind w:left="120"/>
        <w:rPr>
          <w:rFonts w:ascii="Times New Roman" w:hAnsi="Times New Roman" w:cs="Times New Roman"/>
          <w:sz w:val="24"/>
          <w:szCs w:val="24"/>
          <w:lang w:val="ru-RU"/>
        </w:rPr>
      </w:pPr>
    </w:p>
    <w:p w:rsidR="00BE5848" w:rsidRPr="006D1EE6" w:rsidRDefault="00BE5848" w:rsidP="006D1EE6">
      <w:pPr>
        <w:spacing w:after="0" w:line="240" w:lineRule="auto"/>
        <w:ind w:left="120"/>
        <w:rPr>
          <w:rFonts w:ascii="Times New Roman" w:hAnsi="Times New Roman" w:cs="Times New Roman"/>
          <w:sz w:val="24"/>
          <w:szCs w:val="24"/>
          <w:lang w:val="ru-RU"/>
        </w:rPr>
      </w:pPr>
      <w:r w:rsidRPr="006D1EE6">
        <w:rPr>
          <w:rFonts w:ascii="Times New Roman" w:hAnsi="Times New Roman" w:cs="Times New Roman"/>
          <w:b/>
          <w:color w:val="000000"/>
          <w:sz w:val="24"/>
          <w:szCs w:val="24"/>
          <w:lang w:val="ru-RU"/>
        </w:rPr>
        <w:t>ЦИФРОВЫЕ ОБРАЗОВАТЕЛЬНЫЕ РЕСУРСЫ И РЕСУРСЫ СЕТИ ИНТЕРНЕТ</w:t>
      </w:r>
    </w:p>
    <w:p w:rsidR="00304E16" w:rsidRPr="006D1EE6" w:rsidRDefault="00BE5848" w:rsidP="006D1EE6">
      <w:pPr>
        <w:spacing w:after="0" w:line="240" w:lineRule="auto"/>
        <w:ind w:left="120"/>
        <w:rPr>
          <w:rFonts w:ascii="Times New Roman" w:hAnsi="Times New Roman" w:cs="Times New Roman"/>
          <w:sz w:val="24"/>
          <w:szCs w:val="24"/>
          <w:lang w:val="ru-RU"/>
        </w:rPr>
      </w:pPr>
      <w:r w:rsidRPr="006D1EE6">
        <w:rPr>
          <w:rFonts w:ascii="Times New Roman" w:hAnsi="Times New Roman" w:cs="Times New Roman"/>
          <w:color w:val="000000"/>
          <w:sz w:val="24"/>
          <w:szCs w:val="24"/>
          <w:lang w:val="ru-RU"/>
        </w:rPr>
        <w:t>​</w:t>
      </w:r>
      <w:r w:rsidRPr="006D1EE6">
        <w:rPr>
          <w:rFonts w:ascii="Times New Roman" w:hAnsi="Times New Roman" w:cs="Times New Roman"/>
          <w:color w:val="333333"/>
          <w:sz w:val="24"/>
          <w:szCs w:val="24"/>
          <w:lang w:val="ru-RU"/>
        </w:rPr>
        <w:t>​‌</w:t>
      </w:r>
      <w:r w:rsidRPr="006D1EE6">
        <w:rPr>
          <w:rFonts w:ascii="Times New Roman" w:hAnsi="Times New Roman" w:cs="Times New Roman"/>
          <w:color w:val="000000"/>
          <w:sz w:val="24"/>
          <w:szCs w:val="24"/>
          <w:lang w:val="ru-RU"/>
        </w:rPr>
        <w:t xml:space="preserve">1. Электронный портал "Просвещение" </w:t>
      </w:r>
      <w:r w:rsidRPr="006D1EE6">
        <w:rPr>
          <w:rFonts w:ascii="Times New Roman" w:hAnsi="Times New Roman" w:cs="Times New Roman"/>
          <w:color w:val="000000"/>
          <w:sz w:val="24"/>
          <w:szCs w:val="24"/>
        </w:rPr>
        <w:t>prosv</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ru</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umk</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element</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english</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spotlight</w:t>
      </w:r>
      <w:r w:rsidRPr="006D1EE6">
        <w:rPr>
          <w:rFonts w:ascii="Times New Roman" w:hAnsi="Times New Roman" w:cs="Times New Roman"/>
          <w:color w:val="000000"/>
          <w:sz w:val="24"/>
          <w:szCs w:val="24"/>
          <w:lang w:val="ru-RU"/>
        </w:rPr>
        <w:t>. 2460.</w:t>
      </w:r>
      <w:r w:rsidRPr="006D1EE6">
        <w:rPr>
          <w:rFonts w:ascii="Times New Roman" w:hAnsi="Times New Roman" w:cs="Times New Roman"/>
          <w:color w:val="000000"/>
          <w:sz w:val="24"/>
          <w:szCs w:val="24"/>
        </w:rPr>
        <w:t>html</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2. Электронный портал "Российская электронная школа" </w:t>
      </w:r>
      <w:r w:rsidRPr="006D1EE6">
        <w:rPr>
          <w:rFonts w:ascii="Times New Roman" w:hAnsi="Times New Roman" w:cs="Times New Roman"/>
          <w:color w:val="000000"/>
          <w:sz w:val="24"/>
          <w:szCs w:val="24"/>
        </w:rPr>
        <w:t>https</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resh</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edu</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ru</w:t>
      </w:r>
      <w:r w:rsidRPr="006D1EE6">
        <w:rPr>
          <w:rFonts w:ascii="Times New Roman" w:hAnsi="Times New Roman" w:cs="Times New Roman"/>
          <w:color w:val="000000"/>
          <w:sz w:val="24"/>
          <w:szCs w:val="24"/>
          <w:lang w:val="ru-RU"/>
        </w:rPr>
        <w:t>//</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3. Задания, рабочие листы,карточки для преподавателя </w:t>
      </w:r>
      <w:r w:rsidRPr="006D1EE6">
        <w:rPr>
          <w:rFonts w:ascii="Times New Roman" w:hAnsi="Times New Roman" w:cs="Times New Roman"/>
          <w:color w:val="000000"/>
          <w:sz w:val="24"/>
          <w:szCs w:val="24"/>
        </w:rPr>
        <w:t>https</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bogglesworldesl</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com</w:t>
      </w:r>
      <w:r w:rsidRPr="006D1EE6">
        <w:rPr>
          <w:rFonts w:ascii="Times New Roman" w:hAnsi="Times New Roman" w:cs="Times New Roman"/>
          <w:color w:val="000000"/>
          <w:sz w:val="24"/>
          <w:szCs w:val="24"/>
          <w:lang w:val="ru-RU"/>
        </w:rPr>
        <w:t>/</w:t>
      </w:r>
      <w:r w:rsidRPr="006D1EE6">
        <w:rPr>
          <w:rFonts w:ascii="Times New Roman" w:hAnsi="Times New Roman" w:cs="Times New Roman"/>
          <w:sz w:val="24"/>
          <w:szCs w:val="24"/>
          <w:lang w:val="ru-RU"/>
        </w:rPr>
        <w:br/>
      </w:r>
      <w:r w:rsidRPr="006D1EE6">
        <w:rPr>
          <w:rFonts w:ascii="Times New Roman" w:hAnsi="Times New Roman" w:cs="Times New Roman"/>
          <w:color w:val="000000"/>
          <w:sz w:val="24"/>
          <w:szCs w:val="24"/>
          <w:lang w:val="ru-RU"/>
        </w:rPr>
        <w:t xml:space="preserve"> 4. Электронный портал "Учи.</w:t>
      </w:r>
      <w:r w:rsidRPr="006D1EE6">
        <w:rPr>
          <w:rFonts w:ascii="Times New Roman" w:hAnsi="Times New Roman" w:cs="Times New Roman"/>
          <w:color w:val="000000"/>
          <w:sz w:val="24"/>
          <w:szCs w:val="24"/>
        </w:rPr>
        <w:t>ru</w:t>
      </w:r>
      <w:r w:rsidRPr="006D1EE6">
        <w:rPr>
          <w:rFonts w:ascii="Times New Roman" w:hAnsi="Times New Roman" w:cs="Times New Roman"/>
          <w:color w:val="000000"/>
          <w:sz w:val="24"/>
          <w:szCs w:val="24"/>
          <w:lang w:val="ru-RU"/>
        </w:rPr>
        <w:t xml:space="preserve">" </w:t>
      </w:r>
      <w:r w:rsidRPr="006D1EE6">
        <w:rPr>
          <w:rFonts w:ascii="Times New Roman" w:hAnsi="Times New Roman" w:cs="Times New Roman"/>
          <w:color w:val="000000"/>
          <w:sz w:val="24"/>
          <w:szCs w:val="24"/>
        </w:rPr>
        <w:t>htttps</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english</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uchi</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ru</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teachers</w:t>
      </w:r>
      <w:r w:rsidRPr="006D1EE6">
        <w:rPr>
          <w:rFonts w:ascii="Times New Roman" w:hAnsi="Times New Roman" w:cs="Times New Roman"/>
          <w:color w:val="000000"/>
          <w:sz w:val="24"/>
          <w:szCs w:val="24"/>
          <w:lang w:val="ru-RU"/>
        </w:rPr>
        <w:t>/</w:t>
      </w:r>
      <w:r w:rsidRPr="006D1EE6">
        <w:rPr>
          <w:rFonts w:ascii="Times New Roman" w:hAnsi="Times New Roman" w:cs="Times New Roman"/>
          <w:color w:val="000000"/>
          <w:sz w:val="24"/>
          <w:szCs w:val="24"/>
        </w:rPr>
        <w:t>regulations</w:t>
      </w:r>
      <w:r w:rsidRPr="006D1EE6">
        <w:rPr>
          <w:rFonts w:ascii="Times New Roman" w:hAnsi="Times New Roman" w:cs="Times New Roman"/>
          <w:color w:val="333333"/>
          <w:sz w:val="24"/>
          <w:szCs w:val="24"/>
          <w:lang w:val="ru-RU"/>
        </w:rPr>
        <w:t>‌</w:t>
      </w:r>
    </w:p>
    <w:p w:rsidR="00304E16" w:rsidRPr="006D1EE6" w:rsidRDefault="00D01B1C" w:rsidP="006D1EE6">
      <w:pPr>
        <w:spacing w:after="0" w:line="240" w:lineRule="auto"/>
        <w:ind w:left="120"/>
        <w:rPr>
          <w:rFonts w:ascii="Times New Roman" w:hAnsi="Times New Roman" w:cs="Times New Roman"/>
          <w:sz w:val="24"/>
          <w:szCs w:val="24"/>
        </w:rPr>
      </w:pPr>
      <w:r w:rsidRPr="006D1EE6">
        <w:rPr>
          <w:rFonts w:ascii="Times New Roman" w:hAnsi="Times New Roman" w:cs="Times New Roman"/>
          <w:color w:val="000000"/>
          <w:sz w:val="24"/>
          <w:szCs w:val="24"/>
        </w:rPr>
        <w:t>​</w:t>
      </w:r>
      <w:r w:rsidRPr="006D1EE6">
        <w:rPr>
          <w:rFonts w:ascii="Times New Roman" w:hAnsi="Times New Roman" w:cs="Times New Roman"/>
          <w:color w:val="333333"/>
          <w:sz w:val="24"/>
          <w:szCs w:val="24"/>
        </w:rPr>
        <w:t>​‌‌</w:t>
      </w:r>
      <w:r w:rsidRPr="006D1EE6">
        <w:rPr>
          <w:rFonts w:ascii="Times New Roman" w:hAnsi="Times New Roman" w:cs="Times New Roman"/>
          <w:color w:val="000000"/>
          <w:sz w:val="24"/>
          <w:szCs w:val="24"/>
        </w:rPr>
        <w:t>​</w:t>
      </w:r>
    </w:p>
    <w:p w:rsidR="00304E16" w:rsidRPr="006D1EE6" w:rsidRDefault="00304E16" w:rsidP="006D1EE6">
      <w:pPr>
        <w:spacing w:after="0" w:line="240" w:lineRule="auto"/>
        <w:rPr>
          <w:rFonts w:ascii="Times New Roman" w:hAnsi="Times New Roman" w:cs="Times New Roman"/>
          <w:sz w:val="24"/>
          <w:szCs w:val="24"/>
        </w:rPr>
        <w:sectPr w:rsidR="00304E16" w:rsidRPr="006D1EE6">
          <w:pgSz w:w="11906" w:h="16383"/>
          <w:pgMar w:top="1134" w:right="850" w:bottom="1134" w:left="1701" w:header="720" w:footer="720" w:gutter="0"/>
          <w:cols w:space="720"/>
        </w:sectPr>
      </w:pPr>
    </w:p>
    <w:bookmarkEnd w:id="18"/>
    <w:p w:rsidR="00AD4F44" w:rsidRPr="006D1EE6" w:rsidRDefault="00AD4F44" w:rsidP="006D1EE6">
      <w:pPr>
        <w:spacing w:after="0" w:line="240" w:lineRule="auto"/>
        <w:rPr>
          <w:rFonts w:ascii="Times New Roman" w:hAnsi="Times New Roman" w:cs="Times New Roman"/>
          <w:sz w:val="24"/>
          <w:szCs w:val="24"/>
        </w:rPr>
      </w:pPr>
    </w:p>
    <w:sectPr w:rsidR="00AD4F44" w:rsidRPr="006D1EE6">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7FF0" w:rsidRDefault="00997FF0" w:rsidP="00DA666C">
      <w:pPr>
        <w:spacing w:after="0" w:line="240" w:lineRule="auto"/>
      </w:pPr>
      <w:r>
        <w:separator/>
      </w:r>
    </w:p>
  </w:endnote>
  <w:endnote w:type="continuationSeparator" w:id="0">
    <w:p w:rsidR="00997FF0" w:rsidRDefault="00997FF0" w:rsidP="00DA66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7FF0" w:rsidRDefault="00997FF0" w:rsidP="00DA666C">
      <w:pPr>
        <w:spacing w:after="0" w:line="240" w:lineRule="auto"/>
      </w:pPr>
      <w:r>
        <w:separator/>
      </w:r>
    </w:p>
  </w:footnote>
  <w:footnote w:type="continuationSeparator" w:id="0">
    <w:p w:rsidR="00997FF0" w:rsidRDefault="00997FF0" w:rsidP="00DA66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44A80"/>
    <w:multiLevelType w:val="multilevel"/>
    <w:tmpl w:val="97C016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63BFB"/>
    <w:multiLevelType w:val="multilevel"/>
    <w:tmpl w:val="7D9C6F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767674"/>
    <w:multiLevelType w:val="multilevel"/>
    <w:tmpl w:val="3618B7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7A53FC"/>
    <w:multiLevelType w:val="multilevel"/>
    <w:tmpl w:val="67F21A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435D1D"/>
    <w:multiLevelType w:val="multilevel"/>
    <w:tmpl w:val="B5AADA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373908"/>
    <w:multiLevelType w:val="multilevel"/>
    <w:tmpl w:val="3C7A8B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561AAA"/>
    <w:multiLevelType w:val="multilevel"/>
    <w:tmpl w:val="27262A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2318C5"/>
    <w:multiLevelType w:val="multilevel"/>
    <w:tmpl w:val="DBD8AF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D1D6D56"/>
    <w:multiLevelType w:val="multilevel"/>
    <w:tmpl w:val="9E8865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FCA1E72"/>
    <w:multiLevelType w:val="multilevel"/>
    <w:tmpl w:val="4D44A8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0B138EC"/>
    <w:multiLevelType w:val="multilevel"/>
    <w:tmpl w:val="05EED9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6EB10E7"/>
    <w:multiLevelType w:val="multilevel"/>
    <w:tmpl w:val="41E081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3387558"/>
    <w:multiLevelType w:val="multilevel"/>
    <w:tmpl w:val="1188DC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8F2406"/>
    <w:multiLevelType w:val="multilevel"/>
    <w:tmpl w:val="65746C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577069D"/>
    <w:multiLevelType w:val="multilevel"/>
    <w:tmpl w:val="C05E75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F262EDD"/>
    <w:multiLevelType w:val="multilevel"/>
    <w:tmpl w:val="402C6D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5"/>
  </w:num>
  <w:num w:numId="3">
    <w:abstractNumId w:val="4"/>
  </w:num>
  <w:num w:numId="4">
    <w:abstractNumId w:val="9"/>
  </w:num>
  <w:num w:numId="5">
    <w:abstractNumId w:val="12"/>
  </w:num>
  <w:num w:numId="6">
    <w:abstractNumId w:val="14"/>
  </w:num>
  <w:num w:numId="7">
    <w:abstractNumId w:val="13"/>
  </w:num>
  <w:num w:numId="8">
    <w:abstractNumId w:val="1"/>
  </w:num>
  <w:num w:numId="9">
    <w:abstractNumId w:val="6"/>
  </w:num>
  <w:num w:numId="10">
    <w:abstractNumId w:val="10"/>
  </w:num>
  <w:num w:numId="11">
    <w:abstractNumId w:val="11"/>
  </w:num>
  <w:num w:numId="12">
    <w:abstractNumId w:val="8"/>
  </w:num>
  <w:num w:numId="13">
    <w:abstractNumId w:val="7"/>
  </w:num>
  <w:num w:numId="14">
    <w:abstractNumId w:val="15"/>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304E16"/>
    <w:rsid w:val="00005345"/>
    <w:rsid w:val="000B3C66"/>
    <w:rsid w:val="0011522E"/>
    <w:rsid w:val="001B57F2"/>
    <w:rsid w:val="002F235B"/>
    <w:rsid w:val="00304E16"/>
    <w:rsid w:val="00345522"/>
    <w:rsid w:val="0046093D"/>
    <w:rsid w:val="00494FF1"/>
    <w:rsid w:val="004A5030"/>
    <w:rsid w:val="004B1B20"/>
    <w:rsid w:val="004D45CD"/>
    <w:rsid w:val="004E401D"/>
    <w:rsid w:val="004F204D"/>
    <w:rsid w:val="00522A83"/>
    <w:rsid w:val="00607C41"/>
    <w:rsid w:val="00616054"/>
    <w:rsid w:val="006D1EE6"/>
    <w:rsid w:val="0075090A"/>
    <w:rsid w:val="0077257D"/>
    <w:rsid w:val="007812E2"/>
    <w:rsid w:val="007C68D4"/>
    <w:rsid w:val="008E4696"/>
    <w:rsid w:val="008E4B3A"/>
    <w:rsid w:val="00946591"/>
    <w:rsid w:val="00963E32"/>
    <w:rsid w:val="00997FF0"/>
    <w:rsid w:val="00AB5C24"/>
    <w:rsid w:val="00AD4F44"/>
    <w:rsid w:val="00B16C8E"/>
    <w:rsid w:val="00B715BB"/>
    <w:rsid w:val="00BE5848"/>
    <w:rsid w:val="00C41C0B"/>
    <w:rsid w:val="00C4637A"/>
    <w:rsid w:val="00C74D66"/>
    <w:rsid w:val="00D01B1C"/>
    <w:rsid w:val="00D270C4"/>
    <w:rsid w:val="00DA666C"/>
    <w:rsid w:val="00DD6A16"/>
    <w:rsid w:val="00EA0CA8"/>
    <w:rsid w:val="00F870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87DAF"/>
  <w15:docId w15:val="{E7520D4B-4CE1-479E-B27D-DC8168435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DA666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A6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21" Type="http://schemas.openxmlformats.org/officeDocument/2006/relationships/hyperlink" Target="http://www.learningapps.org" TargetMode="External"/><Relationship Id="rId42" Type="http://schemas.openxmlformats.org/officeDocument/2006/relationships/hyperlink" Target="https://m.edsoo.ru/7f411518" TargetMode="External"/><Relationship Id="rId47" Type="http://schemas.openxmlformats.org/officeDocument/2006/relationships/hyperlink" Target="https://m.edsoo.ru/7f411518" TargetMode="External"/><Relationship Id="rId63" Type="http://schemas.openxmlformats.org/officeDocument/2006/relationships/hyperlink" Target="https://m.edsoo.ru/7f412652" TargetMode="External"/><Relationship Id="rId68" Type="http://schemas.openxmlformats.org/officeDocument/2006/relationships/hyperlink" Target="https://m.edsoo.ru/7f412652" TargetMode="External"/><Relationship Id="rId2" Type="http://schemas.openxmlformats.org/officeDocument/2006/relationships/styles" Target="styles.xml"/><Relationship Id="rId16" Type="http://schemas.openxmlformats.org/officeDocument/2006/relationships/hyperlink" Target="http://www.wordwall.net.ru" TargetMode="External"/><Relationship Id="rId29" Type="http://schemas.openxmlformats.org/officeDocument/2006/relationships/hyperlink" Target="https://m.edsoo.ru/7f411518" TargetMode="External"/><Relationship Id="rId11" Type="http://schemas.openxmlformats.org/officeDocument/2006/relationships/hyperlink" Target="http://www.resh.edu.ru" TargetMode="External"/><Relationship Id="rId24" Type="http://schemas.openxmlformats.org/officeDocument/2006/relationships/hyperlink" Target="http://www.resh.edu.ru" TargetMode="External"/><Relationship Id="rId32" Type="http://schemas.openxmlformats.org/officeDocument/2006/relationships/hyperlink" Target="https://m.edsoo.ru/7f411518" TargetMode="External"/><Relationship Id="rId37" Type="http://schemas.openxmlformats.org/officeDocument/2006/relationships/hyperlink" Target="https://m.edsoo.ru/7f411518" TargetMode="External"/><Relationship Id="rId40" Type="http://schemas.openxmlformats.org/officeDocument/2006/relationships/hyperlink" Target="https://m.edsoo.ru/7f411518" TargetMode="External"/><Relationship Id="rId45" Type="http://schemas.openxmlformats.org/officeDocument/2006/relationships/hyperlink" Target="https://m.edsoo.ru/7f411518" TargetMode="External"/><Relationship Id="rId53" Type="http://schemas.openxmlformats.org/officeDocument/2006/relationships/hyperlink" Target="https://m.edsoo.ru/7f412652" TargetMode="External"/><Relationship Id="rId58" Type="http://schemas.openxmlformats.org/officeDocument/2006/relationships/hyperlink" Target="https://m.edsoo.ru/7f412652" TargetMode="External"/><Relationship Id="rId66" Type="http://schemas.openxmlformats.org/officeDocument/2006/relationships/hyperlink" Target="https://m.edsoo.ru/7f412652" TargetMode="External"/><Relationship Id="rId74" Type="http://schemas.openxmlformats.org/officeDocument/2006/relationships/hyperlink" Target="https://m.edsoo.ru/7f412652" TargetMode="External"/><Relationship Id="rId5" Type="http://schemas.openxmlformats.org/officeDocument/2006/relationships/footnotes" Target="footnotes.xml"/><Relationship Id="rId61" Type="http://schemas.openxmlformats.org/officeDocument/2006/relationships/hyperlink" Target="https://m.edsoo.ru/7f412652" TargetMode="External"/><Relationship Id="rId19" Type="http://schemas.openxmlformats.org/officeDocument/2006/relationships/hyperlink" Target="http://www.learningapps.org" TargetMode="External"/><Relationship Id="rId14" Type="http://schemas.openxmlformats.org/officeDocument/2006/relationships/hyperlink" Target="http://www.resh.edu.ru" TargetMode="External"/><Relationship Id="rId22" Type="http://schemas.openxmlformats.org/officeDocument/2006/relationships/hyperlink" Target="http://www.resh.edu.ru" TargetMode="External"/><Relationship Id="rId27"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1518" TargetMode="External"/><Relationship Id="rId43" Type="http://schemas.openxmlformats.org/officeDocument/2006/relationships/hyperlink" Target="https://m.edsoo.ru/7f411518" TargetMode="External"/><Relationship Id="rId48" Type="http://schemas.openxmlformats.org/officeDocument/2006/relationships/hyperlink" Target="https://m.edsoo.ru/7f411518" TargetMode="External"/><Relationship Id="rId56" Type="http://schemas.openxmlformats.org/officeDocument/2006/relationships/hyperlink" Target="https://m.edsoo.ru/7f412652" TargetMode="External"/><Relationship Id="rId64" Type="http://schemas.openxmlformats.org/officeDocument/2006/relationships/hyperlink" Target="https://m.edsoo.ru/7f412652" TargetMode="External"/><Relationship Id="rId69" Type="http://schemas.openxmlformats.org/officeDocument/2006/relationships/hyperlink" Target="https://m.edsoo.ru/7f412652" TargetMode="External"/><Relationship Id="rId8" Type="http://schemas.openxmlformats.org/officeDocument/2006/relationships/hyperlink" Target="http://www.resh.edu.ru" TargetMode="External"/><Relationship Id="rId51" Type="http://schemas.openxmlformats.org/officeDocument/2006/relationships/hyperlink" Target="https://m.edsoo.ru/7f412652" TargetMode="External"/><Relationship Id="rId72" Type="http://schemas.openxmlformats.org/officeDocument/2006/relationships/hyperlink" Target="https://m.edsoo.ru/7f412652" TargetMode="External"/><Relationship Id="rId3" Type="http://schemas.openxmlformats.org/officeDocument/2006/relationships/settings" Target="settings.xml"/><Relationship Id="rId12" Type="http://schemas.openxmlformats.org/officeDocument/2006/relationships/hyperlink" Target="http://www.resh.edu.ru" TargetMode="External"/><Relationship Id="rId17" Type="http://schemas.openxmlformats.org/officeDocument/2006/relationships/hyperlink" Target="http://www.wordwall.net.ru" TargetMode="External"/><Relationship Id="rId25" Type="http://schemas.openxmlformats.org/officeDocument/2006/relationships/hyperlink" Target="http://www.wordwall.net.ru" TargetMode="External"/><Relationship Id="rId33" Type="http://schemas.openxmlformats.org/officeDocument/2006/relationships/hyperlink" Target="https://m.edsoo.ru/7f411518" TargetMode="External"/><Relationship Id="rId38" Type="http://schemas.openxmlformats.org/officeDocument/2006/relationships/hyperlink" Target="https://m.edsoo.ru/7f411518" TargetMode="External"/><Relationship Id="rId46" Type="http://schemas.openxmlformats.org/officeDocument/2006/relationships/hyperlink" Target="https://m.edsoo.ru/7f411518" TargetMode="External"/><Relationship Id="rId59" Type="http://schemas.openxmlformats.org/officeDocument/2006/relationships/hyperlink" Target="https://m.edsoo.ru/7f412652" TargetMode="External"/><Relationship Id="rId67" Type="http://schemas.openxmlformats.org/officeDocument/2006/relationships/hyperlink" Target="https://m.edsoo.ru/7f412652" TargetMode="External"/><Relationship Id="rId20" Type="http://schemas.openxmlformats.org/officeDocument/2006/relationships/hyperlink" Target="http://www.learningapps.org" TargetMode="External"/><Relationship Id="rId41" Type="http://schemas.openxmlformats.org/officeDocument/2006/relationships/hyperlink" Target="https://m.edsoo.ru/7f411518" TargetMode="External"/><Relationship Id="rId54" Type="http://schemas.openxmlformats.org/officeDocument/2006/relationships/hyperlink" Target="https://m.edsoo.ru/7f412652" TargetMode="External"/><Relationship Id="rId62" Type="http://schemas.openxmlformats.org/officeDocument/2006/relationships/hyperlink" Target="https://m.edsoo.ru/7f412652" TargetMode="External"/><Relationship Id="rId70" Type="http://schemas.openxmlformats.org/officeDocument/2006/relationships/hyperlink" Target="https://m.edsoo.ru/7f412652"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resh.edu.ru" TargetMode="External"/><Relationship Id="rId23" Type="http://schemas.openxmlformats.org/officeDocument/2006/relationships/hyperlink" Target="http://www.wordwall.net.ru" TargetMode="External"/><Relationship Id="rId28" Type="http://schemas.openxmlformats.org/officeDocument/2006/relationships/hyperlink" Target="https://m.edsoo.ru/7f411518" TargetMode="External"/><Relationship Id="rId36" Type="http://schemas.openxmlformats.org/officeDocument/2006/relationships/hyperlink" Target="https://m.edsoo.ru/7f411518" TargetMode="External"/><Relationship Id="rId49" Type="http://schemas.openxmlformats.org/officeDocument/2006/relationships/hyperlink" Target="https://m.edsoo.ru/7f411518" TargetMode="External"/><Relationship Id="rId57" Type="http://schemas.openxmlformats.org/officeDocument/2006/relationships/hyperlink" Target="https://m.edsoo.ru/7f412652" TargetMode="External"/><Relationship Id="rId10" Type="http://schemas.openxmlformats.org/officeDocument/2006/relationships/hyperlink" Target="http://www.resh.edu.ru" TargetMode="External"/><Relationship Id="rId31" Type="http://schemas.openxmlformats.org/officeDocument/2006/relationships/hyperlink" Target="https://m.edsoo.ru/7f411518" TargetMode="External"/><Relationship Id="rId44" Type="http://schemas.openxmlformats.org/officeDocument/2006/relationships/hyperlink" Target="https://m.edsoo.ru/7f411518" TargetMode="External"/><Relationship Id="rId52" Type="http://schemas.openxmlformats.org/officeDocument/2006/relationships/hyperlink" Target="https://m.edsoo.ru/7f412652" TargetMode="External"/><Relationship Id="rId60" Type="http://schemas.openxmlformats.org/officeDocument/2006/relationships/hyperlink" Target="https://m.edsoo.ru/7f412652" TargetMode="External"/><Relationship Id="rId65" Type="http://schemas.openxmlformats.org/officeDocument/2006/relationships/hyperlink" Target="https://m.edsoo.ru/7f412652" TargetMode="External"/><Relationship Id="rId73" Type="http://schemas.openxmlformats.org/officeDocument/2006/relationships/hyperlink" Target="https://m.edsoo.ru/7f412652" TargetMode="External"/><Relationship Id="rId4" Type="http://schemas.openxmlformats.org/officeDocument/2006/relationships/webSettings" Target="webSettings.xml"/><Relationship Id="rId9" Type="http://schemas.openxmlformats.org/officeDocument/2006/relationships/hyperlink" Target="http://www.resh.edu.ru" TargetMode="External"/><Relationship Id="rId13" Type="http://schemas.openxmlformats.org/officeDocument/2006/relationships/hyperlink" Target="http://www.resh.edu.ru" TargetMode="External"/><Relationship Id="rId18" Type="http://schemas.openxmlformats.org/officeDocument/2006/relationships/hyperlink" Target="http://www.wordwall.net.ru" TargetMode="External"/><Relationship Id="rId39" Type="http://schemas.openxmlformats.org/officeDocument/2006/relationships/hyperlink" Target="https://m.edsoo.ru/7f411518" TargetMode="External"/><Relationship Id="rId34" Type="http://schemas.openxmlformats.org/officeDocument/2006/relationships/hyperlink" Target="https://m.edsoo.ru/7f411518"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theme" Target="theme/theme1.xml"/><Relationship Id="rId7" Type="http://schemas.openxmlformats.org/officeDocument/2006/relationships/hyperlink" Target="http://www.resh.edu.ru" TargetMode="External"/><Relationship Id="rId71" Type="http://schemas.openxmlformats.org/officeDocument/2006/relationships/hyperlink" Target="https://m.edsoo.ru/7f4126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Pages>
  <Words>11814</Words>
  <Characters>67343</Characters>
  <Application>Microsoft Office Word</Application>
  <DocSecurity>0</DocSecurity>
  <Lines>561</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Преподаватель</cp:lastModifiedBy>
  <cp:revision>46</cp:revision>
  <dcterms:created xsi:type="dcterms:W3CDTF">2023-09-15T08:29:00Z</dcterms:created>
  <dcterms:modified xsi:type="dcterms:W3CDTF">2024-02-01T13:26:00Z</dcterms:modified>
</cp:coreProperties>
</file>